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9B" w:rsidRDefault="001226CB" w:rsidP="00DA0DC5">
      <w:pPr>
        <w:pStyle w:val="Standard"/>
        <w:spacing w:line="276" w:lineRule="auto"/>
        <w:jc w:val="center"/>
        <w:rPr>
          <w:rFonts w:ascii="Arial" w:hAnsi="Arial" w:cs="Arial"/>
          <w:b/>
          <w:sz w:val="22"/>
          <w:szCs w:val="22"/>
          <w:lang w:val="fr-CA"/>
        </w:rPr>
      </w:pPr>
      <w:r>
        <w:rPr>
          <w:rFonts w:ascii="Arial" w:hAnsi="Arial" w:cs="Arial"/>
          <w:b/>
          <w:noProof/>
          <w:sz w:val="22"/>
          <w:szCs w:val="22"/>
          <w:lang w:val="fr-CA" w:eastAsia="fr-CA" w:bidi="ar-SA"/>
        </w:rPr>
        <w:drawing>
          <wp:anchor distT="0" distB="0" distL="114300" distR="114300" simplePos="0" relativeHeight="251658240" behindDoc="0" locked="0" layoutInCell="1" allowOverlap="1">
            <wp:simplePos x="0" y="0"/>
            <wp:positionH relativeFrom="margin">
              <wp:align>left</wp:align>
            </wp:positionH>
            <wp:positionV relativeFrom="paragraph">
              <wp:posOffset>10758</wp:posOffset>
            </wp:positionV>
            <wp:extent cx="1656080" cy="830580"/>
            <wp:effectExtent l="0" t="0" r="1270" b="762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0307" cy="8877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69B" w:rsidRDefault="0099069B" w:rsidP="00DA0DC5">
      <w:pPr>
        <w:pStyle w:val="Standard"/>
        <w:spacing w:line="276" w:lineRule="auto"/>
        <w:jc w:val="center"/>
        <w:rPr>
          <w:rFonts w:ascii="Arial" w:hAnsi="Arial" w:cs="Arial"/>
          <w:b/>
          <w:sz w:val="22"/>
          <w:szCs w:val="22"/>
          <w:lang w:val="fr-CA"/>
        </w:rPr>
      </w:pPr>
    </w:p>
    <w:p w:rsidR="0099069B" w:rsidRDefault="0099069B" w:rsidP="00DA0DC5">
      <w:pPr>
        <w:pStyle w:val="Standard"/>
        <w:spacing w:line="276" w:lineRule="auto"/>
        <w:jc w:val="center"/>
        <w:rPr>
          <w:rFonts w:ascii="Arial" w:hAnsi="Arial" w:cs="Arial"/>
          <w:b/>
          <w:sz w:val="22"/>
          <w:szCs w:val="22"/>
          <w:lang w:val="fr-CA"/>
        </w:rPr>
      </w:pPr>
    </w:p>
    <w:p w:rsidR="0099069B" w:rsidRDefault="0099069B" w:rsidP="00DA0DC5">
      <w:pPr>
        <w:pStyle w:val="Standard"/>
        <w:spacing w:line="276" w:lineRule="auto"/>
        <w:jc w:val="center"/>
        <w:rPr>
          <w:rFonts w:ascii="Arial" w:hAnsi="Arial" w:cs="Arial"/>
          <w:b/>
          <w:sz w:val="22"/>
          <w:szCs w:val="22"/>
          <w:lang w:val="fr-CA"/>
        </w:rPr>
      </w:pPr>
      <w:bookmarkStart w:id="0" w:name="_GoBack"/>
      <w:bookmarkEnd w:id="0"/>
    </w:p>
    <w:p w:rsidR="001226CB" w:rsidRDefault="001226CB" w:rsidP="00DA0DC5">
      <w:pPr>
        <w:pStyle w:val="Standard"/>
        <w:spacing w:line="276" w:lineRule="auto"/>
        <w:jc w:val="center"/>
        <w:rPr>
          <w:rFonts w:ascii="Arial" w:hAnsi="Arial" w:cs="Arial"/>
          <w:b/>
          <w:sz w:val="22"/>
          <w:szCs w:val="22"/>
          <w:lang w:val="fr-CA"/>
        </w:rPr>
      </w:pPr>
    </w:p>
    <w:p w:rsidR="001226CB" w:rsidRDefault="001226CB" w:rsidP="00DA0DC5">
      <w:pPr>
        <w:pStyle w:val="Standard"/>
        <w:spacing w:line="276" w:lineRule="auto"/>
        <w:jc w:val="center"/>
        <w:rPr>
          <w:rFonts w:ascii="Arial" w:hAnsi="Arial" w:cs="Arial"/>
          <w:b/>
          <w:sz w:val="22"/>
          <w:szCs w:val="22"/>
          <w:lang w:val="fr-CA"/>
        </w:rPr>
      </w:pPr>
    </w:p>
    <w:p w:rsidR="00DA0DC5" w:rsidRDefault="00DA0DC5" w:rsidP="00DA0DC5">
      <w:pPr>
        <w:pStyle w:val="Standard"/>
        <w:spacing w:line="276" w:lineRule="auto"/>
        <w:jc w:val="center"/>
        <w:rPr>
          <w:rFonts w:ascii="Arial" w:hAnsi="Arial" w:cs="Arial"/>
          <w:b/>
          <w:sz w:val="22"/>
          <w:szCs w:val="22"/>
          <w:lang w:val="fr-CA"/>
        </w:rPr>
      </w:pPr>
      <w:r>
        <w:rPr>
          <w:rFonts w:ascii="Arial" w:hAnsi="Arial" w:cs="Arial"/>
          <w:b/>
          <w:sz w:val="22"/>
          <w:szCs w:val="22"/>
          <w:lang w:val="fr-CA"/>
        </w:rPr>
        <w:t>DIRECTRICE-DIRECTEUR DES COMMUNICATIONS</w:t>
      </w:r>
    </w:p>
    <w:p w:rsidR="00DA0DC5" w:rsidRDefault="00DA0DC5" w:rsidP="00DA0DC5">
      <w:pPr>
        <w:pStyle w:val="Standard"/>
        <w:spacing w:line="276" w:lineRule="auto"/>
        <w:jc w:val="center"/>
        <w:rPr>
          <w:rFonts w:ascii="Arial" w:hAnsi="Arial" w:cs="Arial"/>
          <w:sz w:val="22"/>
          <w:szCs w:val="22"/>
          <w:lang w:val="fr-CA"/>
        </w:rPr>
      </w:pPr>
      <w:r>
        <w:rPr>
          <w:rFonts w:ascii="Arial" w:hAnsi="Arial" w:cs="Arial"/>
          <w:b/>
          <w:sz w:val="22"/>
          <w:szCs w:val="22"/>
          <w:lang w:val="fr-CA"/>
        </w:rPr>
        <w:t>RESPONSABLE DES RELATIONS AVEC LES MÉDIAS</w:t>
      </w:r>
    </w:p>
    <w:p w:rsidR="00DA0DC5" w:rsidRDefault="00DA0DC5" w:rsidP="00DA0DC5">
      <w:pPr>
        <w:pStyle w:val="Standard"/>
        <w:spacing w:line="276" w:lineRule="auto"/>
        <w:jc w:val="center"/>
        <w:rPr>
          <w:rFonts w:ascii="Arial" w:hAnsi="Arial" w:cs="Arial"/>
          <w:b/>
          <w:sz w:val="22"/>
          <w:szCs w:val="22"/>
          <w:lang w:val="fr-CA"/>
        </w:rPr>
      </w:pPr>
      <w:r>
        <w:rPr>
          <w:rFonts w:ascii="Arial" w:hAnsi="Arial" w:cs="Arial"/>
          <w:b/>
          <w:sz w:val="22"/>
          <w:szCs w:val="22"/>
          <w:lang w:val="fr-CA"/>
        </w:rPr>
        <w:t>ÉGLISE CATHOLIQUE À MONTRÉAL</w:t>
      </w:r>
    </w:p>
    <w:p w:rsidR="00DA0DC5" w:rsidRDefault="00DA0DC5" w:rsidP="00DA0DC5">
      <w:pPr>
        <w:pStyle w:val="Standard"/>
        <w:spacing w:line="276" w:lineRule="auto"/>
        <w:rPr>
          <w:rFonts w:ascii="Arial" w:hAnsi="Arial" w:cs="Arial"/>
          <w:b/>
          <w:sz w:val="22"/>
          <w:szCs w:val="22"/>
          <w:lang w:val="fr-CA"/>
        </w:rPr>
      </w:pPr>
    </w:p>
    <w:p w:rsidR="00DA0DC5" w:rsidRPr="0099069B" w:rsidRDefault="00DA0DC5" w:rsidP="00DA0DC5">
      <w:pPr>
        <w:jc w:val="both"/>
        <w:rPr>
          <w:rFonts w:ascii="Arial" w:hAnsi="Arial" w:cs="Arial"/>
          <w:b/>
          <w:sz w:val="20"/>
          <w:szCs w:val="20"/>
          <w:lang w:val="fr-CA"/>
        </w:rPr>
      </w:pPr>
      <w:r w:rsidRPr="0099069B">
        <w:rPr>
          <w:rFonts w:ascii="Arial" w:hAnsi="Arial" w:cs="Arial"/>
          <w:b/>
          <w:sz w:val="20"/>
          <w:szCs w:val="20"/>
          <w:lang w:val="fr-CA"/>
        </w:rPr>
        <w:t>L’Église catholique à Montréal est à la recherche d’une personne qualifiée pour combler un poste cadre de directeur ou directrice des communications, responsable des relations avec les médias.</w:t>
      </w:r>
    </w:p>
    <w:p w:rsidR="00DA0DC5" w:rsidRPr="0099069B" w:rsidRDefault="00DA0DC5" w:rsidP="00DA0DC5">
      <w:pPr>
        <w:jc w:val="both"/>
        <w:rPr>
          <w:rFonts w:ascii="Arial" w:hAnsi="Arial" w:cs="Arial"/>
          <w:b/>
          <w:sz w:val="20"/>
          <w:szCs w:val="20"/>
          <w:lang w:val="fr-CA"/>
        </w:rPr>
      </w:pPr>
    </w:p>
    <w:p w:rsidR="00DA0DC5" w:rsidRPr="0099069B" w:rsidRDefault="00DA0DC5" w:rsidP="00DA0DC5">
      <w:pPr>
        <w:jc w:val="both"/>
        <w:rPr>
          <w:rFonts w:ascii="Arial" w:hAnsi="Arial" w:cs="Arial"/>
          <w:b/>
          <w:sz w:val="20"/>
          <w:szCs w:val="20"/>
          <w:lang w:val="fr-CA"/>
        </w:rPr>
      </w:pPr>
    </w:p>
    <w:p w:rsidR="00DA0DC5" w:rsidRPr="0099069B" w:rsidRDefault="00DA0DC5" w:rsidP="00DA0DC5">
      <w:pPr>
        <w:rPr>
          <w:rFonts w:ascii="Arial" w:hAnsi="Arial" w:cs="Arial"/>
          <w:b/>
          <w:sz w:val="20"/>
          <w:szCs w:val="20"/>
          <w:lang w:val="fr-CA"/>
        </w:rPr>
      </w:pPr>
      <w:r w:rsidRPr="0099069B">
        <w:rPr>
          <w:rFonts w:ascii="Arial" w:hAnsi="Arial" w:cs="Arial"/>
          <w:b/>
          <w:sz w:val="20"/>
          <w:szCs w:val="20"/>
          <w:lang w:val="fr-CA"/>
        </w:rPr>
        <w:t>Description sommaire du poste</w:t>
      </w:r>
    </w:p>
    <w:p w:rsidR="00DA0DC5" w:rsidRPr="0099069B" w:rsidRDefault="00DA0DC5" w:rsidP="00DA0DC5">
      <w:pPr>
        <w:rPr>
          <w:rFonts w:ascii="Arial" w:hAnsi="Arial" w:cs="Arial"/>
          <w:sz w:val="20"/>
          <w:szCs w:val="20"/>
          <w:lang w:val="fr-CA"/>
        </w:rPr>
      </w:pPr>
      <w:r w:rsidRPr="0099069B">
        <w:rPr>
          <w:rFonts w:ascii="Arial" w:hAnsi="Arial" w:cs="Arial"/>
          <w:sz w:val="20"/>
          <w:szCs w:val="20"/>
          <w:lang w:val="fr-CA"/>
        </w:rPr>
        <w:t>Sous l’autorité de l’Archevêque, en lien avec les Vicaires généraux et en collaboration avec les différentes instances diocésaines : planifier, organiser, coordonner et évaluer l’ensemble des activités de communication du diocèse. Conseiller les autorités diocésaines dans la gestion d’enjeux et de communication sensibles. Assurer les relations avec les médias. Diriger et coordonner les activités du service des communications.</w:t>
      </w:r>
    </w:p>
    <w:p w:rsidR="00DA0DC5" w:rsidRPr="0099069B" w:rsidRDefault="00DA0DC5" w:rsidP="00DA0DC5">
      <w:pPr>
        <w:rPr>
          <w:rFonts w:ascii="Arial" w:hAnsi="Arial" w:cs="Arial"/>
          <w:b/>
          <w:sz w:val="20"/>
          <w:szCs w:val="20"/>
          <w:lang w:val="fr-CA"/>
        </w:rPr>
      </w:pPr>
    </w:p>
    <w:p w:rsidR="00DA0DC5" w:rsidRPr="0099069B" w:rsidRDefault="00DA0DC5" w:rsidP="00DA0DC5">
      <w:pPr>
        <w:rPr>
          <w:rFonts w:ascii="Arial" w:hAnsi="Arial" w:cs="Arial"/>
          <w:sz w:val="20"/>
          <w:szCs w:val="20"/>
          <w:lang w:val="fr-CA"/>
        </w:rPr>
      </w:pPr>
      <w:r w:rsidRPr="0099069B">
        <w:rPr>
          <w:rFonts w:ascii="Arial" w:hAnsi="Arial" w:cs="Arial"/>
          <w:sz w:val="20"/>
          <w:szCs w:val="20"/>
          <w:lang w:val="fr-CA"/>
        </w:rPr>
        <w:t>Dans un esprit d’évangélisation missionnaire, conformément au plan pastoral diocésain, et tenant compte de sa fonction conseil, la personne recherchée sera responsable de la conception et de la mise en application du plan directeur de communication, en concertation avec les autres offices et services.</w:t>
      </w:r>
    </w:p>
    <w:p w:rsidR="00DA0DC5" w:rsidRPr="0099069B" w:rsidRDefault="00DA0DC5" w:rsidP="00DA0DC5">
      <w:pPr>
        <w:rPr>
          <w:rFonts w:ascii="Arial" w:hAnsi="Arial" w:cs="Arial"/>
          <w:sz w:val="20"/>
          <w:szCs w:val="20"/>
          <w:lang w:val="fr-CA"/>
        </w:rPr>
      </w:pPr>
    </w:p>
    <w:p w:rsidR="00DA0DC5" w:rsidRPr="0099069B" w:rsidRDefault="00DA0DC5" w:rsidP="00DA0DC5">
      <w:pPr>
        <w:rPr>
          <w:rFonts w:ascii="Arial" w:hAnsi="Arial" w:cs="Arial"/>
          <w:sz w:val="20"/>
          <w:szCs w:val="20"/>
          <w:lang w:val="fr-CA"/>
        </w:rPr>
      </w:pPr>
      <w:r w:rsidRPr="0099069B">
        <w:rPr>
          <w:rFonts w:ascii="Arial" w:hAnsi="Arial" w:cs="Arial"/>
          <w:sz w:val="20"/>
          <w:szCs w:val="20"/>
          <w:lang w:val="fr-CA"/>
        </w:rPr>
        <w:t>Elle supervisera le personnel du service des communications dans une perspective d’amélioration et de développement des compétences et en conformité avec les valeurs privilégiées par l’Église catholique à Montréal. Elle exercera toute autre tâche connexe à la demande de l’Archevêque.</w:t>
      </w:r>
    </w:p>
    <w:p w:rsidR="00DA0DC5" w:rsidRPr="0099069B" w:rsidRDefault="00DA0DC5" w:rsidP="00DA0DC5">
      <w:pPr>
        <w:rPr>
          <w:rFonts w:ascii="Arial" w:hAnsi="Arial" w:cs="Arial"/>
          <w:sz w:val="20"/>
          <w:szCs w:val="20"/>
          <w:lang w:val="fr-CA"/>
        </w:rPr>
      </w:pPr>
    </w:p>
    <w:p w:rsidR="00DA0DC5" w:rsidRPr="0099069B" w:rsidRDefault="00DA0DC5" w:rsidP="00DA0DC5">
      <w:pPr>
        <w:rPr>
          <w:rFonts w:ascii="Arial" w:hAnsi="Arial" w:cs="Arial"/>
          <w:b/>
          <w:sz w:val="20"/>
          <w:szCs w:val="20"/>
          <w:lang w:val="fr-CA"/>
        </w:rPr>
      </w:pPr>
    </w:p>
    <w:p w:rsidR="00DA0DC5" w:rsidRPr="0099069B" w:rsidRDefault="00DA0DC5" w:rsidP="00DA0DC5">
      <w:pPr>
        <w:rPr>
          <w:rFonts w:ascii="Arial" w:hAnsi="Arial" w:cs="Arial"/>
          <w:b/>
          <w:sz w:val="20"/>
          <w:szCs w:val="20"/>
          <w:lang w:val="fr-CA"/>
        </w:rPr>
      </w:pPr>
      <w:r w:rsidRPr="0099069B">
        <w:rPr>
          <w:rFonts w:ascii="Arial" w:hAnsi="Arial" w:cs="Arial"/>
          <w:b/>
          <w:sz w:val="20"/>
          <w:szCs w:val="20"/>
          <w:lang w:val="fr-CA"/>
        </w:rPr>
        <w:t>Exigences</w:t>
      </w:r>
    </w:p>
    <w:p w:rsidR="00DA0DC5" w:rsidRPr="0099069B" w:rsidRDefault="00DA0DC5" w:rsidP="0099069B">
      <w:pPr>
        <w:rPr>
          <w:rFonts w:ascii="Arial" w:hAnsi="Arial" w:cs="Arial"/>
          <w:sz w:val="20"/>
          <w:szCs w:val="20"/>
          <w:lang w:val="fr-CA"/>
        </w:rPr>
      </w:pPr>
      <w:r w:rsidRPr="0099069B">
        <w:rPr>
          <w:rFonts w:ascii="Arial" w:hAnsi="Arial" w:cs="Arial"/>
          <w:sz w:val="20"/>
          <w:szCs w:val="20"/>
          <w:lang w:val="fr-CA"/>
        </w:rPr>
        <w:t>La personne recherchée a une solide expérience de communication et une bonne maîtrise de la gestion de personnel. Elle performe particulièrement bien dans un contexte de changement et elle est réputée pour sa loyauté, son courage et sa patience. Elle travaille facilement en équipe et ne craint pas les défis.  Elle est bilingue.</w:t>
      </w:r>
    </w:p>
    <w:p w:rsidR="00DA0DC5" w:rsidRPr="0099069B" w:rsidRDefault="00DA0DC5" w:rsidP="00DA0DC5">
      <w:pPr>
        <w:pStyle w:val="Standard"/>
        <w:rPr>
          <w:rFonts w:ascii="Arial" w:hAnsi="Arial" w:cs="Arial"/>
          <w:b/>
          <w:sz w:val="20"/>
          <w:szCs w:val="20"/>
          <w:lang w:val="fr-CA"/>
        </w:rPr>
      </w:pPr>
    </w:p>
    <w:p w:rsidR="00DA0DC5" w:rsidRPr="0099069B" w:rsidRDefault="00DA0DC5" w:rsidP="00DA0DC5">
      <w:pPr>
        <w:pStyle w:val="Standard"/>
        <w:rPr>
          <w:rFonts w:ascii="Arial" w:hAnsi="Arial" w:cs="Arial"/>
          <w:b/>
          <w:sz w:val="20"/>
          <w:szCs w:val="20"/>
          <w:lang w:val="fr-CA"/>
        </w:rPr>
      </w:pPr>
      <w:r w:rsidRPr="0099069B">
        <w:rPr>
          <w:rFonts w:ascii="Arial" w:hAnsi="Arial" w:cs="Arial"/>
          <w:b/>
          <w:sz w:val="20"/>
          <w:szCs w:val="20"/>
          <w:lang w:val="fr-CA"/>
        </w:rPr>
        <w:t>Les personnes intéressées peuvent envoyer leur curriculum vitae à:</w:t>
      </w:r>
    </w:p>
    <w:p w:rsidR="0099069B" w:rsidRPr="0099069B" w:rsidRDefault="0099069B" w:rsidP="00DA0DC5">
      <w:pPr>
        <w:pStyle w:val="Standard"/>
        <w:jc w:val="center"/>
        <w:rPr>
          <w:rFonts w:ascii="Arial" w:hAnsi="Arial" w:cs="Arial"/>
          <w:b/>
          <w:sz w:val="20"/>
          <w:szCs w:val="20"/>
          <w:lang w:val="fr-CA"/>
        </w:rPr>
      </w:pPr>
    </w:p>
    <w:p w:rsidR="00DA0DC5" w:rsidRPr="0099069B" w:rsidRDefault="00DA0DC5" w:rsidP="00DA0DC5">
      <w:pPr>
        <w:pStyle w:val="Standard"/>
        <w:jc w:val="center"/>
        <w:rPr>
          <w:rFonts w:ascii="Arial" w:hAnsi="Arial" w:cs="Arial"/>
          <w:b/>
          <w:sz w:val="20"/>
          <w:szCs w:val="20"/>
          <w:lang w:val="fr-CA"/>
        </w:rPr>
      </w:pPr>
      <w:r w:rsidRPr="0099069B">
        <w:rPr>
          <w:rFonts w:ascii="Arial" w:hAnsi="Arial" w:cs="Arial"/>
          <w:b/>
          <w:sz w:val="20"/>
          <w:szCs w:val="20"/>
          <w:lang w:val="fr-CA"/>
        </w:rPr>
        <w:t>Archevêque de Montréal</w:t>
      </w:r>
    </w:p>
    <w:p w:rsidR="0099069B" w:rsidRPr="0099069B" w:rsidRDefault="0099069B" w:rsidP="00DA0DC5">
      <w:pPr>
        <w:pStyle w:val="Standard"/>
        <w:jc w:val="center"/>
        <w:rPr>
          <w:rFonts w:ascii="Arial" w:hAnsi="Arial" w:cs="Arial"/>
          <w:sz w:val="20"/>
          <w:szCs w:val="20"/>
          <w:lang w:val="fr-CA"/>
        </w:rPr>
      </w:pPr>
      <w:r w:rsidRPr="0099069B">
        <w:rPr>
          <w:rFonts w:ascii="Arial" w:hAnsi="Arial" w:cs="Arial"/>
          <w:sz w:val="20"/>
          <w:szCs w:val="20"/>
          <w:lang w:val="fr-CA"/>
        </w:rPr>
        <w:t>Att. Mme Annie Dorais</w:t>
      </w:r>
    </w:p>
    <w:p w:rsidR="00DA0DC5" w:rsidRPr="0099069B" w:rsidRDefault="00DA0DC5" w:rsidP="00DA0DC5">
      <w:pPr>
        <w:pStyle w:val="Standard"/>
        <w:jc w:val="center"/>
        <w:rPr>
          <w:rFonts w:ascii="Arial" w:hAnsi="Arial" w:cs="Arial"/>
          <w:sz w:val="20"/>
          <w:szCs w:val="20"/>
          <w:lang w:val="fr-CA"/>
        </w:rPr>
      </w:pPr>
      <w:r w:rsidRPr="0099069B">
        <w:rPr>
          <w:rFonts w:ascii="Arial" w:hAnsi="Arial" w:cs="Arial"/>
          <w:sz w:val="20"/>
          <w:szCs w:val="20"/>
          <w:lang w:val="fr-CA"/>
        </w:rPr>
        <w:t>2000, rue Sherbrooke Ouest</w:t>
      </w:r>
    </w:p>
    <w:p w:rsidR="00DA0DC5" w:rsidRPr="0099069B" w:rsidRDefault="00DA0DC5" w:rsidP="00DA0DC5">
      <w:pPr>
        <w:pStyle w:val="Standard"/>
        <w:jc w:val="center"/>
        <w:rPr>
          <w:rFonts w:ascii="Arial" w:hAnsi="Arial" w:cs="Arial"/>
          <w:sz w:val="20"/>
          <w:szCs w:val="20"/>
          <w:lang w:val="fr-CA"/>
        </w:rPr>
      </w:pPr>
      <w:r w:rsidRPr="0099069B">
        <w:rPr>
          <w:rFonts w:ascii="Arial" w:hAnsi="Arial" w:cs="Arial"/>
          <w:sz w:val="20"/>
          <w:szCs w:val="20"/>
          <w:lang w:val="fr-CA"/>
        </w:rPr>
        <w:t>Montréal (Québec)</w:t>
      </w:r>
    </w:p>
    <w:p w:rsidR="00DA0DC5" w:rsidRPr="0099069B" w:rsidRDefault="00DA0DC5" w:rsidP="00DA0DC5">
      <w:pPr>
        <w:pStyle w:val="Standard"/>
        <w:jc w:val="center"/>
        <w:rPr>
          <w:rFonts w:ascii="Arial" w:hAnsi="Arial" w:cs="Arial"/>
          <w:sz w:val="20"/>
          <w:szCs w:val="20"/>
          <w:lang w:val="fr-CA"/>
        </w:rPr>
      </w:pPr>
      <w:r w:rsidRPr="0099069B">
        <w:rPr>
          <w:rFonts w:ascii="Arial" w:hAnsi="Arial" w:cs="Arial"/>
          <w:sz w:val="20"/>
          <w:szCs w:val="20"/>
          <w:lang w:val="fr-CA"/>
        </w:rPr>
        <w:t>H3H 1G4</w:t>
      </w:r>
    </w:p>
    <w:p w:rsidR="00DA0DC5" w:rsidRPr="0099069B" w:rsidRDefault="00A26D05" w:rsidP="00DA0DC5">
      <w:pPr>
        <w:pStyle w:val="Standard"/>
        <w:jc w:val="center"/>
        <w:rPr>
          <w:rFonts w:ascii="Arial" w:hAnsi="Arial" w:cs="Arial"/>
          <w:sz w:val="20"/>
          <w:szCs w:val="20"/>
          <w:lang w:val="fr-CA"/>
        </w:rPr>
      </w:pPr>
      <w:hyperlink r:id="rId5" w:history="1">
        <w:r w:rsidR="0099069B" w:rsidRPr="0099069B">
          <w:rPr>
            <w:rStyle w:val="Lienhypertexte"/>
            <w:rFonts w:ascii="Arial" w:hAnsi="Arial" w:cs="Arial"/>
            <w:sz w:val="20"/>
            <w:szCs w:val="20"/>
            <w:lang w:val="fr-CA"/>
          </w:rPr>
          <w:t>adorais@diocesemontreal.org</w:t>
        </w:r>
      </w:hyperlink>
    </w:p>
    <w:p w:rsidR="0099069B" w:rsidRPr="0099069B" w:rsidRDefault="0099069B" w:rsidP="00DA0DC5">
      <w:pPr>
        <w:pStyle w:val="Standard"/>
        <w:jc w:val="center"/>
        <w:rPr>
          <w:rFonts w:ascii="Arial" w:hAnsi="Arial" w:cs="Arial"/>
          <w:sz w:val="20"/>
          <w:szCs w:val="20"/>
          <w:lang w:val="fr-CA"/>
        </w:rPr>
      </w:pPr>
      <w:r w:rsidRPr="0099069B">
        <w:rPr>
          <w:rFonts w:ascii="Arial" w:hAnsi="Arial" w:cs="Arial"/>
          <w:sz w:val="20"/>
          <w:szCs w:val="20"/>
          <w:lang w:val="fr-CA"/>
        </w:rPr>
        <w:t xml:space="preserve">514 925 </w:t>
      </w:r>
      <w:r w:rsidR="00480A8C">
        <w:rPr>
          <w:rFonts w:ascii="Arial" w:hAnsi="Arial" w:cs="Arial"/>
          <w:sz w:val="20"/>
          <w:szCs w:val="20"/>
          <w:lang w:val="fr-CA"/>
        </w:rPr>
        <w:t>4300 poste 202</w:t>
      </w:r>
    </w:p>
    <w:p w:rsidR="0099069B" w:rsidRPr="0099069B" w:rsidRDefault="0099069B" w:rsidP="00DA0DC5">
      <w:pPr>
        <w:pStyle w:val="Standard"/>
        <w:jc w:val="center"/>
        <w:rPr>
          <w:rFonts w:ascii="Arial" w:hAnsi="Arial" w:cs="Arial"/>
          <w:sz w:val="20"/>
          <w:szCs w:val="20"/>
          <w:lang w:val="fr-CA"/>
        </w:rPr>
      </w:pPr>
    </w:p>
    <w:p w:rsidR="0099069B" w:rsidRDefault="0099069B">
      <w:pPr>
        <w:rPr>
          <w:lang w:val="fr-CA"/>
        </w:rPr>
      </w:pPr>
    </w:p>
    <w:p w:rsidR="0099069B" w:rsidRDefault="0099069B">
      <w:pPr>
        <w:rPr>
          <w:lang w:val="fr-CA"/>
        </w:rPr>
      </w:pPr>
    </w:p>
    <w:p w:rsidR="00483813" w:rsidRPr="001C2626" w:rsidRDefault="0099069B">
      <w:pPr>
        <w:rPr>
          <w:b/>
          <w:lang w:val="fr-CA"/>
        </w:rPr>
      </w:pPr>
      <w:r w:rsidRPr="001C2626">
        <w:rPr>
          <w:b/>
          <w:lang w:val="fr-CA"/>
        </w:rPr>
        <w:t>Date limite de dépôt des candidatures : 16 juin 2017</w:t>
      </w:r>
    </w:p>
    <w:sectPr w:rsidR="00483813" w:rsidRPr="001C26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Lohit Devanagar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C5"/>
    <w:rsid w:val="001226CB"/>
    <w:rsid w:val="001C2626"/>
    <w:rsid w:val="00480A8C"/>
    <w:rsid w:val="00483813"/>
    <w:rsid w:val="0099069B"/>
    <w:rsid w:val="00A26D05"/>
    <w:rsid w:val="00DA0D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FFEBA-99C5-481F-929C-A594AECB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DC5"/>
    <w:pPr>
      <w:suppressAutoHyphens/>
      <w:autoSpaceDN w:val="0"/>
      <w:spacing w:after="0" w:line="240" w:lineRule="auto"/>
    </w:pPr>
    <w:rPr>
      <w:rFonts w:ascii="Liberation Serif" w:eastAsia="WenQuanYi Micro Hei" w:hAnsi="Liberation Serif" w:cs="Lohit Devanagari"/>
      <w:kern w:val="3"/>
      <w:sz w:val="24"/>
      <w:szCs w:val="24"/>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A0DC5"/>
    <w:pPr>
      <w:suppressAutoHyphens/>
      <w:autoSpaceDN w:val="0"/>
      <w:spacing w:after="0" w:line="240" w:lineRule="auto"/>
    </w:pPr>
    <w:rPr>
      <w:rFonts w:ascii="Liberation Serif" w:eastAsia="WenQuanYi Micro Hei" w:hAnsi="Liberation Serif" w:cs="Lohit Devanagari"/>
      <w:kern w:val="3"/>
      <w:sz w:val="24"/>
      <w:szCs w:val="24"/>
      <w:lang w:val="en-US" w:eastAsia="zh-CN" w:bidi="hi-IN"/>
    </w:rPr>
  </w:style>
  <w:style w:type="character" w:styleId="Lienhypertexte">
    <w:name w:val="Hyperlink"/>
    <w:basedOn w:val="Policepardfaut"/>
    <w:uiPriority w:val="99"/>
    <w:unhideWhenUsed/>
    <w:rsid w:val="0099069B"/>
    <w:rPr>
      <w:color w:val="0563C1" w:themeColor="hyperlink"/>
      <w:u w:val="single"/>
    </w:rPr>
  </w:style>
  <w:style w:type="paragraph" w:styleId="Textedebulles">
    <w:name w:val="Balloon Text"/>
    <w:basedOn w:val="Normal"/>
    <w:link w:val="TextedebullesCar"/>
    <w:uiPriority w:val="99"/>
    <w:semiHidden/>
    <w:unhideWhenUsed/>
    <w:rsid w:val="00480A8C"/>
    <w:rPr>
      <w:rFonts w:ascii="Segoe UI" w:hAnsi="Segoe UI" w:cs="Mangal"/>
      <w:sz w:val="18"/>
      <w:szCs w:val="16"/>
    </w:rPr>
  </w:style>
  <w:style w:type="character" w:customStyle="1" w:styleId="TextedebullesCar">
    <w:name w:val="Texte de bulles Car"/>
    <w:basedOn w:val="Policepardfaut"/>
    <w:link w:val="Textedebulles"/>
    <w:uiPriority w:val="99"/>
    <w:semiHidden/>
    <w:rsid w:val="00480A8C"/>
    <w:rPr>
      <w:rFonts w:ascii="Segoe UI" w:eastAsia="WenQuanYi Micro Hei" w:hAnsi="Segoe UI" w:cs="Mangal"/>
      <w:kern w:val="3"/>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orais@diocesemontreal.or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1719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Archeveche de Montreal</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Martineau</dc:creator>
  <cp:keywords/>
  <dc:description/>
  <cp:lastModifiedBy>Suzanne Crête</cp:lastModifiedBy>
  <cp:revision>2</cp:revision>
  <cp:lastPrinted>2017-06-02T13:15:00Z</cp:lastPrinted>
  <dcterms:created xsi:type="dcterms:W3CDTF">2017-06-07T15:53:00Z</dcterms:created>
  <dcterms:modified xsi:type="dcterms:W3CDTF">2017-06-07T15:53:00Z</dcterms:modified>
</cp:coreProperties>
</file>