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D20D3A"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93251">
        <w:trPr>
          <w:trHeight w:val="576"/>
        </w:trPr>
        <w:tc>
          <w:tcPr>
            <w:tcW w:w="8752" w:type="dxa"/>
            <w:gridSpan w:val="3"/>
            <w:tcBorders>
              <w:right w:val="single" w:sz="4" w:space="0" w:color="auto"/>
            </w:tcBorders>
            <w:shd w:val="clear" w:color="auto" w:fill="F2F2F2" w:themeFill="background1" w:themeFillShade="F2"/>
            <w:vAlign w:val="center"/>
          </w:tcPr>
          <w:p w:rsidR="009D5609" w:rsidRPr="00282411" w:rsidRDefault="00184FC0" w:rsidP="00907950">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8A21B8">
              <w:rPr>
                <w:rFonts w:ascii="Arial" w:hAnsi="Arial" w:cs="Arial"/>
                <w:b/>
                <w:smallCaps/>
                <w:color w:val="000000" w:themeColor="text1"/>
                <w:sz w:val="24"/>
                <w:szCs w:val="24"/>
              </w:rPr>
              <w:t xml:space="preserve">June </w:t>
            </w:r>
            <w:r w:rsidR="00907950">
              <w:rPr>
                <w:rFonts w:ascii="Arial" w:hAnsi="Arial" w:cs="Arial"/>
                <w:b/>
                <w:smallCaps/>
                <w:color w:val="000000" w:themeColor="text1"/>
                <w:sz w:val="24"/>
                <w:szCs w:val="24"/>
              </w:rPr>
              <w:t>11</w:t>
            </w:r>
            <w:r w:rsidR="009C69D6">
              <w:rPr>
                <w:rFonts w:ascii="Arial" w:hAnsi="Arial" w:cs="Arial"/>
                <w:b/>
                <w:smallCaps/>
                <w:color w:val="000000" w:themeColor="text1"/>
                <w:sz w:val="24"/>
                <w:szCs w:val="24"/>
              </w:rPr>
              <w:t>, 2017</w:t>
            </w:r>
            <w:r w:rsidR="002C2536">
              <w:rPr>
                <w:rFonts w:ascii="Arial" w:hAnsi="Arial" w:cs="Arial"/>
                <w:b/>
                <w:smallCaps/>
                <w:color w:val="000000" w:themeColor="text1"/>
                <w:sz w:val="24"/>
                <w:szCs w:val="24"/>
              </w:rPr>
              <w:t xml:space="preserve">- </w:t>
            </w:r>
            <w:r w:rsidR="00907950">
              <w:rPr>
                <w:rFonts w:ascii="Arial" w:hAnsi="Arial" w:cs="Arial"/>
                <w:b/>
                <w:smallCaps/>
                <w:color w:val="000000" w:themeColor="text1"/>
                <w:sz w:val="24"/>
                <w:szCs w:val="24"/>
              </w:rPr>
              <w:t>Trinity</w:t>
            </w:r>
            <w:r w:rsidR="00301986">
              <w:rPr>
                <w:rFonts w:ascii="Arial" w:hAnsi="Arial" w:cs="Arial"/>
                <w:b/>
                <w:smallCaps/>
                <w:color w:val="000000" w:themeColor="text1"/>
                <w:sz w:val="24"/>
                <w:szCs w:val="24"/>
              </w:rPr>
              <w:t xml:space="preserve"> Sunday</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D20D3A" w:rsidRPr="00FD4D3A" w:rsidTr="00B93DD4">
        <w:trPr>
          <w:trHeight w:val="9504"/>
        </w:trPr>
        <w:tc>
          <w:tcPr>
            <w:tcW w:w="4376" w:type="dxa"/>
            <w:gridSpan w:val="2"/>
          </w:tcPr>
          <w:p w:rsidR="00D9042A" w:rsidRPr="00FD4D3A" w:rsidRDefault="00D9042A" w:rsidP="00D9042A">
            <w:pPr>
              <w:outlineLvl w:val="4"/>
              <w:rPr>
                <w:rFonts w:ascii="Garamond" w:eastAsia="Times New Roman" w:hAnsi="Garamond" w:cs="Arial"/>
                <w:b/>
                <w:bCs/>
                <w:smallCaps/>
                <w:lang w:eastAsia="en-CA"/>
              </w:rPr>
            </w:pPr>
            <w:r w:rsidRPr="001C2493">
              <w:rPr>
                <w:rFonts w:ascii="Garamond" w:eastAsia="Times New Roman" w:hAnsi="Garamond" w:cs="Arial"/>
                <w:b/>
                <w:bCs/>
                <w:caps/>
                <w:highlight w:val="lightGray"/>
                <w:lang w:eastAsia="en-CA"/>
              </w:rPr>
              <w:t>masses</w:t>
            </w:r>
          </w:p>
          <w:p w:rsidR="00907950" w:rsidRPr="00FD4D3A" w:rsidRDefault="00907950" w:rsidP="00907950">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saturday</w:t>
            </w:r>
            <w:proofErr w:type="spellEnd"/>
            <w:r w:rsidRPr="00FD4D3A">
              <w:rPr>
                <w:rFonts w:ascii="Garamond" w:eastAsia="Times New Roman" w:hAnsi="Garamond" w:cs="Arial"/>
                <w:b/>
                <w:smallCaps/>
                <w:lang w:eastAsia="en-CA"/>
              </w:rPr>
              <w:t xml:space="preserve"> </w:t>
            </w:r>
            <w:proofErr w:type="spellStart"/>
            <w:r>
              <w:rPr>
                <w:rFonts w:ascii="Garamond" w:eastAsia="Times New Roman" w:hAnsi="Garamond" w:cs="Arial"/>
                <w:b/>
                <w:smallCaps/>
                <w:lang w:eastAsia="en-CA"/>
              </w:rPr>
              <w:t>june</w:t>
            </w:r>
            <w:proofErr w:type="spellEnd"/>
            <w:r>
              <w:rPr>
                <w:rFonts w:ascii="Garamond" w:eastAsia="Times New Roman" w:hAnsi="Garamond" w:cs="Arial"/>
                <w:b/>
                <w:smallCaps/>
                <w:lang w:eastAsia="en-CA"/>
              </w:rPr>
              <w:t xml:space="preserve"> 10</w:t>
            </w:r>
            <w:r w:rsidRPr="00FD4D3A">
              <w:rPr>
                <w:rFonts w:ascii="Garamond" w:eastAsia="Times New Roman" w:hAnsi="Garamond" w:cs="Arial"/>
                <w:b/>
                <w:smallCaps/>
                <w:lang w:eastAsia="en-CA"/>
              </w:rPr>
              <w:t>, 2017</w:t>
            </w:r>
          </w:p>
          <w:p w:rsidR="00907950" w:rsidRPr="00FD4D3A" w:rsidRDefault="00907950" w:rsidP="00907950">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5 pm</w:t>
            </w:r>
            <w:r w:rsidRPr="00FD4D3A">
              <w:rPr>
                <w:rFonts w:ascii="Garamond" w:eastAsia="Times New Roman" w:hAnsi="Garamond" w:cs="Arial"/>
                <w:b/>
                <w:bCs/>
                <w:lang w:eastAsia="en-CA"/>
              </w:rPr>
              <w:tab/>
            </w:r>
            <w:proofErr w:type="spellStart"/>
            <w:r>
              <w:rPr>
                <w:rFonts w:ascii="Garamond" w:eastAsia="Times New Roman" w:hAnsi="Garamond" w:cs="Arial"/>
                <w:b/>
                <w:bCs/>
                <w:lang w:eastAsia="en-CA"/>
              </w:rPr>
              <w:t>Louida</w:t>
            </w:r>
            <w:proofErr w:type="spellEnd"/>
            <w:r>
              <w:rPr>
                <w:rFonts w:ascii="Garamond" w:eastAsia="Times New Roman" w:hAnsi="Garamond" w:cs="Arial"/>
                <w:b/>
                <w:bCs/>
                <w:lang w:eastAsia="en-CA"/>
              </w:rPr>
              <w:t xml:space="preserve"> Mercier from Tom &amp; </w:t>
            </w:r>
            <w:r>
              <w:rPr>
                <w:rFonts w:ascii="Garamond" w:eastAsia="Times New Roman" w:hAnsi="Garamond" w:cs="Arial"/>
                <w:b/>
                <w:bCs/>
                <w:lang w:eastAsia="en-CA"/>
              </w:rPr>
              <w:tab/>
            </w:r>
            <w:proofErr w:type="spellStart"/>
            <w:r>
              <w:rPr>
                <w:rFonts w:ascii="Garamond" w:eastAsia="Times New Roman" w:hAnsi="Garamond" w:cs="Arial"/>
                <w:b/>
                <w:bCs/>
                <w:lang w:eastAsia="en-CA"/>
              </w:rPr>
              <w:t>Gaetanne</w:t>
            </w:r>
            <w:proofErr w:type="spellEnd"/>
          </w:p>
          <w:p w:rsidR="00907950" w:rsidRPr="00FD4D3A" w:rsidRDefault="00907950" w:rsidP="00907950">
            <w:pPr>
              <w:tabs>
                <w:tab w:val="left" w:pos="720"/>
              </w:tabs>
              <w:ind w:left="720" w:hanging="720"/>
              <w:rPr>
                <w:rFonts w:ascii="Garamond" w:eastAsia="Times New Roman" w:hAnsi="Garamond" w:cs="Arial"/>
                <w:b/>
                <w:bCs/>
                <w:lang w:eastAsia="en-CA"/>
              </w:rPr>
            </w:pPr>
          </w:p>
          <w:p w:rsidR="00907950" w:rsidRPr="00FD4D3A" w:rsidRDefault="00907950" w:rsidP="00907950">
            <w:pPr>
              <w:tabs>
                <w:tab w:val="left" w:pos="720"/>
              </w:tabs>
              <w:ind w:left="720" w:hanging="720"/>
              <w:jc w:val="both"/>
              <w:rPr>
                <w:rFonts w:ascii="Garamond" w:eastAsia="Times New Roman" w:hAnsi="Garamond" w:cs="Arial"/>
                <w:b/>
                <w:bCs/>
                <w:smallCaps/>
                <w:lang w:eastAsia="en-CA"/>
              </w:rPr>
            </w:pPr>
            <w:proofErr w:type="spellStart"/>
            <w:r w:rsidRPr="00FD4D3A">
              <w:rPr>
                <w:rFonts w:ascii="Garamond" w:eastAsia="Times New Roman" w:hAnsi="Garamond" w:cs="Arial"/>
                <w:b/>
                <w:bCs/>
                <w:smallCaps/>
                <w:lang w:eastAsia="en-CA"/>
              </w:rPr>
              <w:t>sunday</w:t>
            </w:r>
            <w:proofErr w:type="spellEnd"/>
            <w:r w:rsidRPr="00FD4D3A">
              <w:rPr>
                <w:rFonts w:ascii="Garamond" w:eastAsia="Times New Roman" w:hAnsi="Garamond" w:cs="Arial"/>
                <w:b/>
                <w:bCs/>
                <w:smallCaps/>
                <w:lang w:eastAsia="en-CA"/>
              </w:rPr>
              <w:t xml:space="preserve"> </w:t>
            </w:r>
            <w:proofErr w:type="spellStart"/>
            <w:r>
              <w:rPr>
                <w:rFonts w:ascii="Garamond" w:eastAsia="Times New Roman" w:hAnsi="Garamond" w:cs="Arial"/>
                <w:b/>
                <w:bCs/>
                <w:smallCaps/>
                <w:lang w:eastAsia="en-CA"/>
              </w:rPr>
              <w:t>june</w:t>
            </w:r>
            <w:proofErr w:type="spellEnd"/>
            <w:r>
              <w:rPr>
                <w:rFonts w:ascii="Garamond" w:eastAsia="Times New Roman" w:hAnsi="Garamond" w:cs="Arial"/>
                <w:b/>
                <w:bCs/>
                <w:smallCaps/>
                <w:lang w:eastAsia="en-CA"/>
              </w:rPr>
              <w:t xml:space="preserve"> 11</w:t>
            </w:r>
            <w:r w:rsidRPr="00FD4D3A">
              <w:rPr>
                <w:rFonts w:ascii="Garamond" w:eastAsia="Times New Roman" w:hAnsi="Garamond" w:cs="Arial"/>
                <w:b/>
                <w:bCs/>
                <w:smallCaps/>
                <w:lang w:eastAsia="en-CA"/>
              </w:rPr>
              <w:t>, 2017</w:t>
            </w:r>
          </w:p>
          <w:p w:rsidR="00907950" w:rsidRDefault="00907950" w:rsidP="00907950">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9 am</w:t>
            </w:r>
            <w:r w:rsidRPr="00FD4D3A">
              <w:rPr>
                <w:rFonts w:ascii="Garamond" w:eastAsia="Times New Roman" w:hAnsi="Garamond" w:cs="Arial"/>
                <w:b/>
                <w:bCs/>
                <w:lang w:eastAsia="en-CA"/>
              </w:rPr>
              <w:tab/>
            </w:r>
            <w:r>
              <w:rPr>
                <w:rFonts w:ascii="Garamond" w:eastAsia="Times New Roman" w:hAnsi="Garamond" w:cs="Arial"/>
                <w:b/>
                <w:bCs/>
                <w:lang w:eastAsia="en-CA"/>
              </w:rPr>
              <w:t>Dianne &amp; Leslie Farrell from Family</w:t>
            </w:r>
          </w:p>
          <w:p w:rsidR="00907950" w:rsidRPr="00FD4D3A" w:rsidRDefault="00907950" w:rsidP="00907950">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11 am</w:t>
            </w:r>
            <w:r w:rsidRPr="00FD4D3A">
              <w:rPr>
                <w:rFonts w:ascii="Garamond" w:eastAsia="Times New Roman" w:hAnsi="Garamond" w:cs="Arial"/>
                <w:b/>
                <w:bCs/>
                <w:lang w:eastAsia="en-CA"/>
              </w:rPr>
              <w:tab/>
            </w:r>
            <w:r>
              <w:rPr>
                <w:rFonts w:ascii="Garamond" w:eastAsia="Times New Roman" w:hAnsi="Garamond" w:cs="Arial"/>
                <w:b/>
                <w:bCs/>
                <w:lang w:eastAsia="en-CA"/>
              </w:rPr>
              <w:t xml:space="preserve">James &amp; Louisa Noronha from </w:t>
            </w:r>
            <w:r>
              <w:rPr>
                <w:rFonts w:ascii="Garamond" w:eastAsia="Times New Roman" w:hAnsi="Garamond" w:cs="Arial"/>
                <w:b/>
                <w:bCs/>
                <w:lang w:eastAsia="en-CA"/>
              </w:rPr>
              <w:tab/>
              <w:t>Family</w:t>
            </w:r>
          </w:p>
          <w:p w:rsidR="003A59BC" w:rsidRPr="00FD4D3A" w:rsidRDefault="003A59BC" w:rsidP="003A59BC">
            <w:pPr>
              <w:tabs>
                <w:tab w:val="left" w:pos="720"/>
              </w:tabs>
              <w:rPr>
                <w:rFonts w:ascii="Garamond" w:eastAsia="Times New Roman" w:hAnsi="Garamond" w:cs="Arial"/>
                <w:b/>
                <w:bC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wednesday</w:t>
            </w:r>
            <w:proofErr w:type="spellEnd"/>
            <w:r w:rsidRPr="00FD4D3A">
              <w:rPr>
                <w:rFonts w:ascii="Garamond" w:eastAsia="Times New Roman" w:hAnsi="Garamond" w:cs="Arial"/>
                <w:b/>
                <w:smallCaps/>
                <w:lang w:eastAsia="en-CA"/>
              </w:rPr>
              <w:t xml:space="preserve"> </w:t>
            </w:r>
            <w:proofErr w:type="spellStart"/>
            <w:r w:rsidR="00EE444F">
              <w:rPr>
                <w:rFonts w:ascii="Garamond" w:eastAsia="Times New Roman" w:hAnsi="Garamond" w:cs="Arial"/>
                <w:b/>
                <w:smallCaps/>
                <w:lang w:eastAsia="en-CA"/>
              </w:rPr>
              <w:t>june</w:t>
            </w:r>
            <w:proofErr w:type="spellEnd"/>
            <w:r w:rsidR="00EE444F">
              <w:rPr>
                <w:rFonts w:ascii="Garamond" w:eastAsia="Times New Roman" w:hAnsi="Garamond" w:cs="Arial"/>
                <w:b/>
                <w:smallCaps/>
                <w:lang w:eastAsia="en-CA"/>
              </w:rPr>
              <w:t xml:space="preserve"> </w:t>
            </w:r>
            <w:r w:rsidR="00D562DB">
              <w:rPr>
                <w:rFonts w:ascii="Garamond" w:eastAsia="Times New Roman" w:hAnsi="Garamond" w:cs="Arial"/>
                <w:b/>
                <w:smallCaps/>
                <w:lang w:eastAsia="en-CA"/>
              </w:rPr>
              <w:t>14</w:t>
            </w:r>
            <w:r w:rsidR="00301986">
              <w:rPr>
                <w:rFonts w:ascii="Garamond" w:eastAsia="Times New Roman" w:hAnsi="Garamond" w:cs="Arial"/>
                <w:b/>
                <w:smallCaps/>
                <w:lang w:eastAsia="en-CA"/>
              </w:rPr>
              <w:t>,</w:t>
            </w:r>
            <w:r w:rsidRPr="00FD4D3A">
              <w:rPr>
                <w:rFonts w:ascii="Garamond" w:eastAsia="Times New Roman" w:hAnsi="Garamond" w:cs="Arial"/>
                <w:b/>
                <w:smallCaps/>
                <w:lang w:eastAsia="en-CA"/>
              </w:rPr>
              <w:t xml:space="preserve"> 2017</w:t>
            </w:r>
          </w:p>
          <w:p w:rsidR="006C1A5C" w:rsidRPr="00FD4D3A" w:rsidRDefault="00081640" w:rsidP="006C1A5C">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4</w:t>
            </w:r>
            <w:r w:rsidR="00D9042A" w:rsidRPr="00FD4D3A">
              <w:rPr>
                <w:rFonts w:ascii="Garamond" w:eastAsia="Times New Roman" w:hAnsi="Garamond" w:cs="Arial"/>
                <w:b/>
                <w:bCs/>
                <w:lang w:eastAsia="en-CA"/>
              </w:rPr>
              <w:t>:30pm</w:t>
            </w:r>
            <w:r w:rsidR="005C271D" w:rsidRPr="00FD4D3A">
              <w:rPr>
                <w:rFonts w:ascii="Garamond" w:eastAsia="Times New Roman" w:hAnsi="Garamond" w:cs="Arial"/>
                <w:b/>
                <w:bCs/>
                <w:lang w:eastAsia="en-CA"/>
              </w:rPr>
              <w:t xml:space="preserve"> </w:t>
            </w:r>
            <w:r w:rsidR="00EE444F">
              <w:rPr>
                <w:rFonts w:ascii="Garamond" w:eastAsia="Times New Roman" w:hAnsi="Garamond" w:cs="Arial"/>
                <w:b/>
                <w:bCs/>
                <w:lang w:eastAsia="en-CA"/>
              </w:rPr>
              <w:t>Priest’s Intention</w:t>
            </w:r>
          </w:p>
          <w:p w:rsidR="001D77F6" w:rsidRPr="00FD4D3A" w:rsidRDefault="001D77F6" w:rsidP="00B665F1">
            <w:pPr>
              <w:tabs>
                <w:tab w:val="left" w:pos="720"/>
              </w:tabs>
              <w:ind w:left="720" w:hanging="720"/>
              <w:rPr>
                <w:rFonts w:ascii="Garamond" w:eastAsia="Times New Roman" w:hAnsi="Garamond" w:cs="Arial"/>
                <w:b/>
                <w:bC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friday</w:t>
            </w:r>
            <w:proofErr w:type="spellEnd"/>
            <w:r w:rsidRPr="00FD4D3A">
              <w:rPr>
                <w:rFonts w:ascii="Garamond" w:eastAsia="Times New Roman" w:hAnsi="Garamond" w:cs="Arial"/>
                <w:b/>
                <w:smallCaps/>
                <w:lang w:eastAsia="en-CA"/>
              </w:rPr>
              <w:t xml:space="preserve"> </w:t>
            </w:r>
            <w:proofErr w:type="spellStart"/>
            <w:r w:rsidR="00301986">
              <w:rPr>
                <w:rFonts w:ascii="Garamond" w:eastAsia="Times New Roman" w:hAnsi="Garamond" w:cs="Arial"/>
                <w:b/>
                <w:smallCaps/>
                <w:lang w:eastAsia="en-CA"/>
              </w:rPr>
              <w:t>june</w:t>
            </w:r>
            <w:proofErr w:type="spellEnd"/>
            <w:r w:rsidR="00301986">
              <w:rPr>
                <w:rFonts w:ascii="Garamond" w:eastAsia="Times New Roman" w:hAnsi="Garamond" w:cs="Arial"/>
                <w:b/>
                <w:smallCaps/>
                <w:lang w:eastAsia="en-CA"/>
              </w:rPr>
              <w:t xml:space="preserve"> </w:t>
            </w:r>
            <w:r w:rsidR="00D562DB">
              <w:rPr>
                <w:rFonts w:ascii="Garamond" w:eastAsia="Times New Roman" w:hAnsi="Garamond" w:cs="Arial"/>
                <w:b/>
                <w:smallCaps/>
                <w:lang w:eastAsia="en-CA"/>
              </w:rPr>
              <w:t>16</w:t>
            </w:r>
            <w:r w:rsidR="000A3B8B" w:rsidRPr="00FD4D3A">
              <w:rPr>
                <w:rFonts w:ascii="Garamond" w:eastAsia="Times New Roman" w:hAnsi="Garamond" w:cs="Arial"/>
                <w:b/>
                <w:smallCaps/>
                <w:lang w:eastAsia="en-CA"/>
              </w:rPr>
              <w:t>,</w:t>
            </w:r>
            <w:r w:rsidRPr="00FD4D3A">
              <w:rPr>
                <w:rFonts w:ascii="Garamond" w:eastAsia="Times New Roman" w:hAnsi="Garamond" w:cs="Arial"/>
                <w:b/>
                <w:smallCaps/>
                <w:lang w:eastAsia="en-CA"/>
              </w:rPr>
              <w:t xml:space="preserve"> 2017</w:t>
            </w:r>
          </w:p>
          <w:p w:rsidR="008A53B5" w:rsidRPr="00FD4D3A" w:rsidRDefault="00081640" w:rsidP="008A53B5">
            <w:pPr>
              <w:tabs>
                <w:tab w:val="left" w:pos="720"/>
              </w:tabs>
              <w:ind w:left="720" w:hanging="720"/>
              <w:rPr>
                <w:rFonts w:ascii="Garamond" w:eastAsia="Times New Roman" w:hAnsi="Garamond" w:cs="Arial"/>
                <w:b/>
                <w:bCs/>
                <w:lang w:eastAsia="en-CA"/>
              </w:rPr>
            </w:pPr>
            <w:r w:rsidRPr="00FD4D3A">
              <w:rPr>
                <w:rFonts w:ascii="Garamond" w:eastAsia="Times New Roman" w:hAnsi="Garamond" w:cs="Arial"/>
                <w:b/>
                <w:bCs/>
                <w:lang w:eastAsia="en-CA"/>
              </w:rPr>
              <w:t xml:space="preserve"> 9 am</w:t>
            </w:r>
            <w:r w:rsidRPr="00FD4D3A">
              <w:rPr>
                <w:rFonts w:ascii="Garamond" w:eastAsia="Times New Roman" w:hAnsi="Garamond" w:cs="Arial"/>
                <w:b/>
                <w:bCs/>
                <w:lang w:eastAsia="en-CA"/>
              </w:rPr>
              <w:tab/>
            </w:r>
            <w:r w:rsidR="00EE444F">
              <w:rPr>
                <w:rFonts w:ascii="Garamond" w:eastAsia="Times New Roman" w:hAnsi="Garamond" w:cs="Arial"/>
                <w:b/>
                <w:bCs/>
                <w:lang w:eastAsia="en-CA"/>
              </w:rPr>
              <w:t>Priest’s Intention</w:t>
            </w:r>
          </w:p>
          <w:p w:rsidR="00C71D45" w:rsidRPr="00FD4D3A" w:rsidRDefault="00C71D45" w:rsidP="00D9042A">
            <w:pPr>
              <w:tabs>
                <w:tab w:val="left" w:pos="720"/>
              </w:tabs>
              <w:ind w:left="720" w:hanging="720"/>
              <w:jc w:val="both"/>
              <w:rPr>
                <w:rFonts w:ascii="Garamond" w:eastAsia="Times New Roman" w:hAnsi="Garamond" w:cs="Arial"/>
                <w:b/>
                <w:bCs/>
                <w:smallCap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saturday</w:t>
            </w:r>
            <w:proofErr w:type="spellEnd"/>
            <w:r w:rsidRPr="00FD4D3A">
              <w:rPr>
                <w:rFonts w:ascii="Garamond" w:eastAsia="Times New Roman" w:hAnsi="Garamond" w:cs="Arial"/>
                <w:b/>
                <w:smallCaps/>
                <w:lang w:eastAsia="en-CA"/>
              </w:rPr>
              <w:t xml:space="preserve"> </w:t>
            </w:r>
            <w:proofErr w:type="spellStart"/>
            <w:r w:rsidR="00301986">
              <w:rPr>
                <w:rFonts w:ascii="Garamond" w:eastAsia="Times New Roman" w:hAnsi="Garamond" w:cs="Arial"/>
                <w:b/>
                <w:smallCaps/>
                <w:lang w:eastAsia="en-CA"/>
              </w:rPr>
              <w:t>june</w:t>
            </w:r>
            <w:proofErr w:type="spellEnd"/>
            <w:r w:rsidR="00301986">
              <w:rPr>
                <w:rFonts w:ascii="Garamond" w:eastAsia="Times New Roman" w:hAnsi="Garamond" w:cs="Arial"/>
                <w:b/>
                <w:smallCaps/>
                <w:lang w:eastAsia="en-CA"/>
              </w:rPr>
              <w:t xml:space="preserve"> </w:t>
            </w:r>
            <w:r w:rsidR="00EE444F">
              <w:rPr>
                <w:rFonts w:ascii="Garamond" w:eastAsia="Times New Roman" w:hAnsi="Garamond" w:cs="Arial"/>
                <w:b/>
                <w:smallCaps/>
                <w:lang w:eastAsia="en-CA"/>
              </w:rPr>
              <w:t>1</w:t>
            </w:r>
            <w:r w:rsidR="00D562DB">
              <w:rPr>
                <w:rFonts w:ascii="Garamond" w:eastAsia="Times New Roman" w:hAnsi="Garamond" w:cs="Arial"/>
                <w:b/>
                <w:smallCaps/>
                <w:lang w:eastAsia="en-CA"/>
              </w:rPr>
              <w:t>7</w:t>
            </w:r>
            <w:r w:rsidRPr="00FD4D3A">
              <w:rPr>
                <w:rFonts w:ascii="Garamond" w:eastAsia="Times New Roman" w:hAnsi="Garamond" w:cs="Arial"/>
                <w:b/>
                <w:smallCaps/>
                <w:lang w:eastAsia="en-CA"/>
              </w:rPr>
              <w:t>, 2017</w:t>
            </w:r>
          </w:p>
          <w:p w:rsidR="00FF6F6E" w:rsidRPr="00FD4D3A" w:rsidRDefault="00081640" w:rsidP="00FF6F6E">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5 </w:t>
            </w:r>
            <w:r w:rsidR="00D9042A" w:rsidRPr="00FD4D3A">
              <w:rPr>
                <w:rFonts w:ascii="Garamond" w:eastAsia="Times New Roman" w:hAnsi="Garamond" w:cs="Arial"/>
                <w:b/>
                <w:bCs/>
                <w:lang w:eastAsia="en-CA"/>
              </w:rPr>
              <w:t>pm</w:t>
            </w:r>
            <w:r w:rsidR="00D9042A" w:rsidRPr="00FD4D3A">
              <w:rPr>
                <w:rFonts w:ascii="Garamond" w:eastAsia="Times New Roman" w:hAnsi="Garamond" w:cs="Arial"/>
                <w:b/>
                <w:bCs/>
                <w:lang w:eastAsia="en-CA"/>
              </w:rPr>
              <w:tab/>
            </w:r>
            <w:r w:rsidR="00D562DB">
              <w:rPr>
                <w:rFonts w:ascii="Garamond" w:eastAsia="Times New Roman" w:hAnsi="Garamond" w:cs="Arial"/>
                <w:b/>
                <w:bCs/>
                <w:lang w:eastAsia="en-CA"/>
              </w:rPr>
              <w:t xml:space="preserve">Dina De </w:t>
            </w:r>
            <w:proofErr w:type="spellStart"/>
            <w:r w:rsidR="00D562DB">
              <w:rPr>
                <w:rFonts w:ascii="Garamond" w:eastAsia="Times New Roman" w:hAnsi="Garamond" w:cs="Arial"/>
                <w:b/>
                <w:bCs/>
                <w:lang w:eastAsia="en-CA"/>
              </w:rPr>
              <w:t>Petrello</w:t>
            </w:r>
            <w:proofErr w:type="spellEnd"/>
            <w:r w:rsidR="00D562DB">
              <w:rPr>
                <w:rFonts w:ascii="Garamond" w:eastAsia="Times New Roman" w:hAnsi="Garamond" w:cs="Arial"/>
                <w:b/>
                <w:bCs/>
                <w:lang w:eastAsia="en-CA"/>
              </w:rPr>
              <w:t xml:space="preserve"> from the K of C</w:t>
            </w:r>
          </w:p>
          <w:p w:rsidR="002A3A90" w:rsidRPr="00FD4D3A" w:rsidRDefault="002A3A90" w:rsidP="002A3A90">
            <w:pPr>
              <w:tabs>
                <w:tab w:val="left" w:pos="720"/>
              </w:tabs>
              <w:ind w:left="720" w:hanging="720"/>
              <w:rPr>
                <w:rFonts w:ascii="Garamond" w:eastAsia="Times New Roman" w:hAnsi="Garamond" w:cs="Arial"/>
                <w:b/>
                <w:bCs/>
                <w:lang w:eastAsia="en-CA"/>
              </w:rPr>
            </w:pPr>
          </w:p>
          <w:p w:rsidR="00D9042A" w:rsidRPr="00FD4D3A" w:rsidRDefault="00D9042A" w:rsidP="00D9042A">
            <w:pPr>
              <w:tabs>
                <w:tab w:val="left" w:pos="720"/>
              </w:tabs>
              <w:ind w:left="720" w:hanging="720"/>
              <w:jc w:val="both"/>
              <w:rPr>
                <w:rFonts w:ascii="Garamond" w:eastAsia="Times New Roman" w:hAnsi="Garamond" w:cs="Arial"/>
                <w:b/>
                <w:bCs/>
                <w:smallCaps/>
                <w:lang w:eastAsia="en-CA"/>
              </w:rPr>
            </w:pPr>
            <w:proofErr w:type="spellStart"/>
            <w:r w:rsidRPr="00FD4D3A">
              <w:rPr>
                <w:rFonts w:ascii="Garamond" w:eastAsia="Times New Roman" w:hAnsi="Garamond" w:cs="Arial"/>
                <w:b/>
                <w:bCs/>
                <w:smallCaps/>
                <w:lang w:eastAsia="en-CA"/>
              </w:rPr>
              <w:t>sunday</w:t>
            </w:r>
            <w:proofErr w:type="spellEnd"/>
            <w:r w:rsidRPr="00FD4D3A">
              <w:rPr>
                <w:rFonts w:ascii="Garamond" w:eastAsia="Times New Roman" w:hAnsi="Garamond" w:cs="Arial"/>
                <w:b/>
                <w:bCs/>
                <w:smallCaps/>
                <w:lang w:eastAsia="en-CA"/>
              </w:rPr>
              <w:t xml:space="preserve"> </w:t>
            </w:r>
            <w:proofErr w:type="spellStart"/>
            <w:r w:rsidR="00301986">
              <w:rPr>
                <w:rFonts w:ascii="Garamond" w:eastAsia="Times New Roman" w:hAnsi="Garamond" w:cs="Arial"/>
                <w:b/>
                <w:bCs/>
                <w:smallCaps/>
                <w:lang w:eastAsia="en-CA"/>
              </w:rPr>
              <w:t>june</w:t>
            </w:r>
            <w:proofErr w:type="spellEnd"/>
            <w:r w:rsidR="00301986">
              <w:rPr>
                <w:rFonts w:ascii="Garamond" w:eastAsia="Times New Roman" w:hAnsi="Garamond" w:cs="Arial"/>
                <w:b/>
                <w:bCs/>
                <w:smallCaps/>
                <w:lang w:eastAsia="en-CA"/>
              </w:rPr>
              <w:t xml:space="preserve"> </w:t>
            </w:r>
            <w:r w:rsidR="00EE444F">
              <w:rPr>
                <w:rFonts w:ascii="Garamond" w:eastAsia="Times New Roman" w:hAnsi="Garamond" w:cs="Arial"/>
                <w:b/>
                <w:bCs/>
                <w:smallCaps/>
                <w:lang w:eastAsia="en-CA"/>
              </w:rPr>
              <w:t>1</w:t>
            </w:r>
            <w:r w:rsidR="00D562DB">
              <w:rPr>
                <w:rFonts w:ascii="Garamond" w:eastAsia="Times New Roman" w:hAnsi="Garamond" w:cs="Arial"/>
                <w:b/>
                <w:bCs/>
                <w:smallCaps/>
                <w:lang w:eastAsia="en-CA"/>
              </w:rPr>
              <w:t>8</w:t>
            </w:r>
            <w:r w:rsidRPr="00FD4D3A">
              <w:rPr>
                <w:rFonts w:ascii="Garamond" w:eastAsia="Times New Roman" w:hAnsi="Garamond" w:cs="Arial"/>
                <w:b/>
                <w:bCs/>
                <w:smallCaps/>
                <w:lang w:eastAsia="en-CA"/>
              </w:rPr>
              <w:t>, 2017</w:t>
            </w:r>
          </w:p>
          <w:p w:rsidR="00D9042A" w:rsidRPr="00FD4D3A" w:rsidRDefault="00D9042A" w:rsidP="00D9042A">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w:t>
            </w:r>
            <w:r w:rsidR="00FA294F">
              <w:rPr>
                <w:rFonts w:ascii="Garamond" w:eastAsia="Times New Roman" w:hAnsi="Garamond" w:cs="Arial"/>
                <w:b/>
                <w:bCs/>
                <w:lang w:eastAsia="en-CA"/>
              </w:rPr>
              <w:t>0</w:t>
            </w:r>
            <w:r w:rsidRPr="00FD4D3A">
              <w:rPr>
                <w:rFonts w:ascii="Garamond" w:eastAsia="Times New Roman" w:hAnsi="Garamond" w:cs="Arial"/>
                <w:b/>
                <w:bCs/>
                <w:lang w:eastAsia="en-CA"/>
              </w:rPr>
              <w:t xml:space="preserve"> am</w:t>
            </w:r>
            <w:r w:rsidRPr="00FD4D3A">
              <w:rPr>
                <w:rFonts w:ascii="Garamond" w:eastAsia="Times New Roman" w:hAnsi="Garamond" w:cs="Arial"/>
                <w:b/>
                <w:bCs/>
                <w:lang w:eastAsia="en-CA"/>
              </w:rPr>
              <w:tab/>
            </w:r>
            <w:r w:rsidR="00D562DB">
              <w:rPr>
                <w:rFonts w:ascii="Garamond" w:eastAsia="Times New Roman" w:hAnsi="Garamond" w:cs="Arial"/>
                <w:b/>
                <w:bCs/>
                <w:lang w:eastAsia="en-CA"/>
              </w:rPr>
              <w:t>Gerald Levesque from Family</w:t>
            </w:r>
          </w:p>
          <w:p w:rsidR="00AA1FA1" w:rsidRPr="00FD4D3A" w:rsidRDefault="00AA1FA1" w:rsidP="00D9042A">
            <w:pPr>
              <w:tabs>
                <w:tab w:val="left" w:pos="720"/>
              </w:tabs>
              <w:rPr>
                <w:rFonts w:ascii="Garamond" w:eastAsia="Times New Roman" w:hAnsi="Garamond" w:cs="Arial"/>
                <w:b/>
                <w:bCs/>
                <w:lang w:eastAsia="en-CA"/>
              </w:rPr>
            </w:pPr>
          </w:p>
          <w:p w:rsidR="0070089F" w:rsidRPr="00FD4D3A" w:rsidRDefault="0070089F" w:rsidP="0070089F">
            <w:pPr>
              <w:tabs>
                <w:tab w:val="left" w:pos="720"/>
              </w:tabs>
              <w:rPr>
                <w:rFonts w:ascii="Garamond" w:eastAsia="Times New Roman" w:hAnsi="Garamond" w:cs="Arial"/>
                <w:b/>
                <w:smallCaps/>
                <w:highlight w:val="lightGray"/>
                <w:lang w:eastAsia="en-CA"/>
              </w:rPr>
            </w:pPr>
            <w:r w:rsidRPr="00FD4D3A">
              <w:rPr>
                <w:rFonts w:ascii="Garamond" w:eastAsia="Times New Roman" w:hAnsi="Garamond" w:cs="Arial"/>
                <w:b/>
                <w:smallCaps/>
                <w:highlight w:val="lightGray"/>
                <w:lang w:eastAsia="en-CA"/>
              </w:rPr>
              <w:t>this week’s eucharistic ministers</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5pm:</w:t>
            </w:r>
            <w:r w:rsidRPr="00FD4D3A">
              <w:rPr>
                <w:rFonts w:ascii="Garamond" w:eastAsia="Times New Roman" w:hAnsi="Garamond" w:cs="Arial"/>
                <w:b/>
                <w:bCs/>
                <w:lang w:eastAsia="en-CA"/>
              </w:rPr>
              <w:tab/>
            </w:r>
            <w:r w:rsidR="00D562DB">
              <w:rPr>
                <w:rFonts w:ascii="Garamond" w:eastAsia="Times New Roman" w:hAnsi="Garamond" w:cs="Arial"/>
                <w:b/>
                <w:bCs/>
                <w:lang w:eastAsia="en-CA"/>
              </w:rPr>
              <w:t>Gerry P. &amp; Andrew W.</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9am:</w:t>
            </w:r>
            <w:r w:rsidRPr="00FD4D3A">
              <w:rPr>
                <w:rFonts w:ascii="Garamond" w:eastAsia="Times New Roman" w:hAnsi="Garamond" w:cs="Arial"/>
                <w:b/>
                <w:bCs/>
                <w:lang w:eastAsia="en-CA"/>
              </w:rPr>
              <w:tab/>
            </w:r>
            <w:r w:rsidR="00FF6F6E">
              <w:rPr>
                <w:rFonts w:ascii="Garamond" w:eastAsia="Times New Roman" w:hAnsi="Garamond" w:cs="Arial"/>
                <w:b/>
                <w:bCs/>
                <w:lang w:eastAsia="en-CA"/>
              </w:rPr>
              <w:t>Anne C.</w:t>
            </w:r>
            <w:r w:rsidR="00D562DB">
              <w:rPr>
                <w:rFonts w:ascii="Garamond" w:eastAsia="Times New Roman" w:hAnsi="Garamond" w:cs="Arial"/>
                <w:b/>
                <w:bCs/>
                <w:lang w:eastAsia="en-CA"/>
              </w:rPr>
              <w:t xml:space="preserve"> &amp; Tony G.</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11am: </w:t>
            </w:r>
            <w:r w:rsidRPr="00FD4D3A">
              <w:rPr>
                <w:rFonts w:ascii="Garamond" w:eastAsia="Times New Roman" w:hAnsi="Garamond" w:cs="Arial"/>
                <w:b/>
                <w:bCs/>
                <w:lang w:eastAsia="en-CA"/>
              </w:rPr>
              <w:tab/>
            </w:r>
            <w:r w:rsidR="00D562DB">
              <w:rPr>
                <w:rFonts w:ascii="Garamond" w:eastAsia="Times New Roman" w:hAnsi="Garamond" w:cs="Arial"/>
                <w:b/>
                <w:bCs/>
                <w:lang w:eastAsia="en-CA"/>
              </w:rPr>
              <w:t>Mary M.</w:t>
            </w:r>
            <w:r w:rsidR="00EF68FF">
              <w:rPr>
                <w:rFonts w:ascii="Garamond" w:eastAsia="Times New Roman" w:hAnsi="Garamond" w:cs="Arial"/>
                <w:b/>
                <w:bCs/>
                <w:lang w:eastAsia="en-CA"/>
              </w:rPr>
              <w:t xml:space="preserve"> &amp; Ricardo M.</w:t>
            </w:r>
          </w:p>
          <w:p w:rsidR="00AA1FA1" w:rsidRPr="00FD4D3A" w:rsidRDefault="00AA1FA1" w:rsidP="00D9042A">
            <w:pPr>
              <w:tabs>
                <w:tab w:val="left" w:pos="720"/>
              </w:tabs>
              <w:rPr>
                <w:rFonts w:ascii="Garamond" w:eastAsia="Times New Roman" w:hAnsi="Garamond" w:cs="Arial"/>
                <w:b/>
                <w:bCs/>
                <w:lang w:eastAsia="en-CA"/>
              </w:rPr>
            </w:pPr>
          </w:p>
          <w:p w:rsidR="00D9042A" w:rsidRPr="00FD4D3A" w:rsidRDefault="00D9042A" w:rsidP="00D9042A">
            <w:pPr>
              <w:tabs>
                <w:tab w:val="left" w:pos="720"/>
              </w:tabs>
              <w:rPr>
                <w:rFonts w:ascii="Garamond" w:eastAsia="Times New Roman" w:hAnsi="Garamond" w:cs="Arial"/>
                <w:b/>
                <w:smallCaps/>
                <w:highlight w:val="lightGray"/>
                <w:lang w:eastAsia="en-CA"/>
              </w:rPr>
            </w:pPr>
            <w:r w:rsidRPr="00FD4D3A">
              <w:rPr>
                <w:rFonts w:ascii="Garamond" w:eastAsia="Times New Roman" w:hAnsi="Garamond" w:cs="Arial"/>
                <w:b/>
                <w:smallCaps/>
                <w:highlight w:val="lightGray"/>
                <w:lang w:eastAsia="en-CA"/>
              </w:rPr>
              <w:t>the sanctuary lamp burns for:</w:t>
            </w:r>
          </w:p>
          <w:p w:rsidR="00EE444F" w:rsidRPr="00FD4D3A" w:rsidRDefault="00D9042A" w:rsidP="00EE444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This week</w:t>
            </w:r>
            <w:r w:rsidR="00273B6B">
              <w:rPr>
                <w:rFonts w:ascii="Garamond" w:eastAsia="Times New Roman" w:hAnsi="Garamond" w:cs="Arial"/>
                <w:b/>
                <w:bCs/>
                <w:lang w:eastAsia="en-CA"/>
              </w:rPr>
              <w:t xml:space="preserve">:   </w:t>
            </w:r>
            <w:r w:rsidR="00D562DB">
              <w:rPr>
                <w:rFonts w:ascii="Garamond" w:eastAsia="Times New Roman" w:hAnsi="Garamond" w:cs="Arial"/>
                <w:b/>
                <w:bCs/>
                <w:lang w:eastAsia="en-CA"/>
              </w:rPr>
              <w:t>Trudi Lalonde</w:t>
            </w:r>
          </w:p>
          <w:p w:rsidR="00042DD9" w:rsidRPr="00FD4D3A" w:rsidRDefault="00D9042A" w:rsidP="00D9042A">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Next week:  </w:t>
            </w:r>
            <w:proofErr w:type="spellStart"/>
            <w:r w:rsidR="00D562DB">
              <w:rPr>
                <w:rFonts w:ascii="Garamond" w:eastAsia="Times New Roman" w:hAnsi="Garamond" w:cs="Arial"/>
                <w:b/>
                <w:bCs/>
                <w:lang w:eastAsia="en-CA"/>
              </w:rPr>
              <w:t>Grynczuk</w:t>
            </w:r>
            <w:proofErr w:type="spellEnd"/>
            <w:r w:rsidR="00D562DB">
              <w:rPr>
                <w:rFonts w:ascii="Garamond" w:eastAsia="Times New Roman" w:hAnsi="Garamond" w:cs="Arial"/>
                <w:b/>
                <w:bCs/>
                <w:lang w:eastAsia="en-CA"/>
              </w:rPr>
              <w:t xml:space="preserve"> Family</w:t>
            </w:r>
          </w:p>
          <w:p w:rsidR="00FD4D3A" w:rsidRDefault="00FD4D3A" w:rsidP="00B93251">
            <w:pPr>
              <w:rPr>
                <w:rFonts w:ascii="Garamond" w:eastAsia="Times New Roman" w:hAnsi="Garamond" w:cs="Arial"/>
                <w:b/>
                <w:smallCaps/>
                <w:highlight w:val="lightGray"/>
                <w:lang w:eastAsia="en-CA"/>
              </w:rPr>
            </w:pPr>
          </w:p>
          <w:p w:rsidR="00674335" w:rsidRDefault="00674335" w:rsidP="00B93251">
            <w:pPr>
              <w:rPr>
                <w:rFonts w:ascii="Garamond" w:eastAsia="Times New Roman" w:hAnsi="Garamond" w:cs="Arial"/>
                <w:b/>
                <w:smallCaps/>
                <w:highlight w:val="lightGray"/>
                <w:lang w:eastAsia="en-CA"/>
              </w:rPr>
            </w:pPr>
          </w:p>
          <w:p w:rsidR="00D562DB" w:rsidRPr="00AA1FA1" w:rsidRDefault="00A37A64" w:rsidP="00D562DB">
            <w:pPr>
              <w:jc w:val="center"/>
              <w:rPr>
                <w:rFonts w:ascii="Garamond" w:eastAsia="Times New Roman" w:hAnsi="Garamond" w:cs="Arial"/>
                <w:b/>
                <w:smallCaps/>
                <w:sz w:val="24"/>
                <w:szCs w:val="24"/>
                <w:lang w:eastAsia="en-CA"/>
              </w:rPr>
            </w:pPr>
            <w:r>
              <w:rPr>
                <w:rFonts w:ascii="Garamond" w:eastAsia="Times New Roman" w:hAnsi="Garamond" w:cs="Arial"/>
                <w:b/>
                <w:lang w:eastAsia="en-CA"/>
              </w:rPr>
              <w:t xml:space="preserve"> </w:t>
            </w:r>
            <w:r w:rsidR="00D562DB" w:rsidRPr="00AA1FA1">
              <w:rPr>
                <w:rFonts w:ascii="Garamond" w:eastAsia="Times New Roman" w:hAnsi="Garamond" w:cs="Arial"/>
                <w:b/>
                <w:smallCaps/>
                <w:sz w:val="24"/>
                <w:szCs w:val="24"/>
                <w:highlight w:val="lightGray"/>
                <w:lang w:eastAsia="en-CA"/>
              </w:rPr>
              <w:t>collection</w:t>
            </w:r>
          </w:p>
          <w:p w:rsidR="00552E1D" w:rsidRPr="00282411" w:rsidRDefault="00D562DB" w:rsidP="00D562DB">
            <w:pPr>
              <w:tabs>
                <w:tab w:val="left" w:pos="720"/>
              </w:tabs>
              <w:rPr>
                <w:rFonts w:ascii="Arial" w:hAnsi="Arial" w:cs="Arial"/>
                <w:sz w:val="20"/>
              </w:rPr>
            </w:pPr>
            <w:r w:rsidRPr="00AA1FA1">
              <w:rPr>
                <w:rFonts w:ascii="Garamond" w:eastAsia="Times New Roman" w:hAnsi="Garamond" w:cs="Arial"/>
                <w:b/>
                <w:sz w:val="24"/>
                <w:szCs w:val="24"/>
                <w:lang w:eastAsia="en-CA"/>
              </w:rPr>
              <w:t xml:space="preserve">The collection for </w:t>
            </w:r>
            <w:r>
              <w:rPr>
                <w:rFonts w:ascii="Garamond" w:eastAsia="Times New Roman" w:hAnsi="Garamond" w:cs="Arial"/>
                <w:b/>
                <w:sz w:val="24"/>
                <w:szCs w:val="24"/>
                <w:lang w:eastAsia="en-CA"/>
              </w:rPr>
              <w:t>June 4</w:t>
            </w:r>
            <w:r w:rsidRPr="00DC7370">
              <w:rPr>
                <w:rFonts w:ascii="Garamond" w:eastAsia="Times New Roman" w:hAnsi="Garamond" w:cs="Arial"/>
                <w:b/>
                <w:sz w:val="24"/>
                <w:szCs w:val="24"/>
                <w:vertAlign w:val="superscript"/>
                <w:lang w:eastAsia="en-CA"/>
              </w:rPr>
              <w:t>th</w:t>
            </w:r>
            <w:r>
              <w:rPr>
                <w:rFonts w:ascii="Garamond" w:eastAsia="Times New Roman" w:hAnsi="Garamond" w:cs="Arial"/>
                <w:b/>
                <w:sz w:val="24"/>
                <w:szCs w:val="24"/>
                <w:lang w:eastAsia="en-CA"/>
              </w:rPr>
              <w:t xml:space="preserve"> </w:t>
            </w:r>
            <w:r w:rsidRPr="00AA1FA1">
              <w:rPr>
                <w:rFonts w:ascii="Garamond" w:eastAsia="Times New Roman" w:hAnsi="Garamond" w:cs="Arial"/>
                <w:b/>
                <w:sz w:val="24"/>
                <w:szCs w:val="24"/>
                <w:lang w:eastAsia="en-CA"/>
              </w:rPr>
              <w:t>was $1</w:t>
            </w:r>
            <w:r>
              <w:rPr>
                <w:rFonts w:ascii="Garamond" w:eastAsia="Times New Roman" w:hAnsi="Garamond" w:cs="Arial"/>
                <w:b/>
                <w:sz w:val="24"/>
                <w:szCs w:val="24"/>
                <w:lang w:eastAsia="en-CA"/>
              </w:rPr>
              <w:t>318</w:t>
            </w:r>
            <w:r w:rsidRPr="00AA1FA1">
              <w:rPr>
                <w:rFonts w:ascii="Garamond" w:eastAsia="Times New Roman" w:hAnsi="Garamond" w:cs="Arial"/>
                <w:b/>
                <w:sz w:val="24"/>
                <w:szCs w:val="24"/>
                <w:lang w:eastAsia="en-CA"/>
              </w:rPr>
              <w:t xml:space="preserve"> and for the </w:t>
            </w:r>
            <w:r>
              <w:rPr>
                <w:rFonts w:ascii="Garamond" w:eastAsia="Times New Roman" w:hAnsi="Garamond" w:cs="Arial"/>
                <w:b/>
                <w:sz w:val="24"/>
                <w:szCs w:val="24"/>
                <w:lang w:eastAsia="en-CA"/>
              </w:rPr>
              <w:t>Roof Fund</w:t>
            </w:r>
            <w:r w:rsidRPr="00AA1FA1">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542</w:t>
            </w:r>
            <w:r w:rsidRPr="00AA1FA1">
              <w:rPr>
                <w:rFonts w:ascii="Garamond" w:eastAsia="Times New Roman" w:hAnsi="Garamond" w:cs="Arial"/>
                <w:b/>
                <w:sz w:val="24"/>
                <w:szCs w:val="24"/>
                <w:lang w:eastAsia="en-CA"/>
              </w:rPr>
              <w:t xml:space="preserve">.  We thank you for your generosity.  </w:t>
            </w:r>
          </w:p>
        </w:tc>
        <w:tc>
          <w:tcPr>
            <w:tcW w:w="4376" w:type="dxa"/>
          </w:tcPr>
          <w:p w:rsidR="00D562DB" w:rsidRPr="00C47CA4" w:rsidRDefault="00D562DB" w:rsidP="00D562DB">
            <w:pPr>
              <w:jc w:val="center"/>
              <w:rPr>
                <w:rFonts w:ascii="Garamond" w:eastAsia="Times New Roman" w:hAnsi="Garamond" w:cs="Arial"/>
                <w:b/>
                <w:smallCaps/>
                <w:sz w:val="24"/>
                <w:szCs w:val="24"/>
                <w:lang w:eastAsia="en-CA"/>
              </w:rPr>
            </w:pPr>
            <w:r w:rsidRPr="00C47CA4">
              <w:rPr>
                <w:rFonts w:ascii="Garamond" w:eastAsia="Times New Roman" w:hAnsi="Garamond" w:cs="Arial"/>
                <w:b/>
                <w:smallCaps/>
                <w:sz w:val="24"/>
                <w:szCs w:val="24"/>
                <w:highlight w:val="lightGray"/>
                <w:lang w:eastAsia="en-CA"/>
              </w:rPr>
              <w:t>summer schedule</w:t>
            </w:r>
          </w:p>
          <w:p w:rsidR="00D562DB" w:rsidRDefault="00D562DB" w:rsidP="00D562DB">
            <w:pPr>
              <w:rPr>
                <w:rFonts w:ascii="Garamond" w:eastAsia="Times New Roman" w:hAnsi="Garamond" w:cs="Arial"/>
                <w:b/>
                <w:sz w:val="24"/>
                <w:szCs w:val="24"/>
                <w:lang w:eastAsia="en-CA"/>
              </w:rPr>
            </w:pPr>
            <w:r w:rsidRPr="00C47CA4">
              <w:rPr>
                <w:rFonts w:ascii="Garamond" w:eastAsia="Times New Roman" w:hAnsi="Garamond" w:cs="Arial"/>
                <w:b/>
                <w:sz w:val="24"/>
                <w:szCs w:val="24"/>
                <w:lang w:eastAsia="en-CA"/>
              </w:rPr>
              <w:t xml:space="preserve">Our summer schedule </w:t>
            </w:r>
            <w:r>
              <w:rPr>
                <w:rFonts w:ascii="Garamond" w:eastAsia="Times New Roman" w:hAnsi="Garamond" w:cs="Arial"/>
                <w:b/>
                <w:sz w:val="24"/>
                <w:szCs w:val="24"/>
                <w:lang w:eastAsia="en-CA"/>
              </w:rPr>
              <w:t>b</w:t>
            </w:r>
            <w:r w:rsidRPr="00C47CA4">
              <w:rPr>
                <w:rFonts w:ascii="Garamond" w:eastAsia="Times New Roman" w:hAnsi="Garamond" w:cs="Arial"/>
                <w:b/>
                <w:sz w:val="24"/>
                <w:szCs w:val="24"/>
                <w:lang w:eastAsia="en-CA"/>
              </w:rPr>
              <w:t>egin</w:t>
            </w:r>
            <w:r>
              <w:rPr>
                <w:rFonts w:ascii="Garamond" w:eastAsia="Times New Roman" w:hAnsi="Garamond" w:cs="Arial"/>
                <w:b/>
                <w:sz w:val="24"/>
                <w:szCs w:val="24"/>
                <w:lang w:eastAsia="en-CA"/>
              </w:rPr>
              <w:t>s</w:t>
            </w:r>
            <w:r w:rsidRPr="00C47CA4">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 xml:space="preserve">next weekend, </w:t>
            </w:r>
            <w:r w:rsidRPr="00C47CA4">
              <w:rPr>
                <w:rFonts w:ascii="Garamond" w:eastAsia="Times New Roman" w:hAnsi="Garamond" w:cs="Arial"/>
                <w:b/>
                <w:sz w:val="24"/>
                <w:szCs w:val="24"/>
                <w:lang w:eastAsia="en-CA"/>
              </w:rPr>
              <w:t xml:space="preserve">June </w:t>
            </w:r>
            <w:r w:rsidRPr="0003352C">
              <w:rPr>
                <w:rFonts w:ascii="Garamond" w:eastAsia="Times New Roman" w:hAnsi="Garamond" w:cs="Arial"/>
                <w:b/>
                <w:sz w:val="24"/>
                <w:szCs w:val="24"/>
                <w:lang w:eastAsia="en-CA"/>
              </w:rPr>
              <w:t>18</w:t>
            </w:r>
            <w:r w:rsidRPr="00C47CA4">
              <w:rPr>
                <w:rFonts w:ascii="Garamond" w:eastAsia="Times New Roman" w:hAnsi="Garamond" w:cs="Arial"/>
                <w:b/>
                <w:sz w:val="24"/>
                <w:szCs w:val="24"/>
                <w:vertAlign w:val="superscript"/>
                <w:lang w:eastAsia="en-CA"/>
              </w:rPr>
              <w:t>th</w:t>
            </w:r>
            <w:r w:rsidRPr="00C47CA4">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 xml:space="preserve">and continues to </w:t>
            </w:r>
            <w:r w:rsidRPr="00C47CA4">
              <w:rPr>
                <w:rFonts w:ascii="Garamond" w:eastAsia="Times New Roman" w:hAnsi="Garamond" w:cs="Arial"/>
                <w:b/>
                <w:sz w:val="24"/>
                <w:szCs w:val="24"/>
                <w:lang w:eastAsia="en-CA"/>
              </w:rPr>
              <w:t>September 1</w:t>
            </w:r>
            <w:r w:rsidRPr="0003352C">
              <w:rPr>
                <w:rFonts w:ascii="Garamond" w:eastAsia="Times New Roman" w:hAnsi="Garamond" w:cs="Arial"/>
                <w:b/>
                <w:sz w:val="24"/>
                <w:szCs w:val="24"/>
                <w:lang w:eastAsia="en-CA"/>
              </w:rPr>
              <w:t>0</w:t>
            </w:r>
            <w:r w:rsidRPr="00C47CA4">
              <w:rPr>
                <w:rFonts w:ascii="Garamond" w:eastAsia="Times New Roman" w:hAnsi="Garamond" w:cs="Arial"/>
                <w:b/>
                <w:sz w:val="24"/>
                <w:szCs w:val="24"/>
                <w:vertAlign w:val="superscript"/>
                <w:lang w:eastAsia="en-CA"/>
              </w:rPr>
              <w:t>th</w:t>
            </w:r>
            <w:r w:rsidRPr="00C47CA4">
              <w:rPr>
                <w:rFonts w:ascii="Garamond" w:eastAsia="Times New Roman" w:hAnsi="Garamond" w:cs="Arial"/>
                <w:b/>
                <w:sz w:val="24"/>
                <w:szCs w:val="24"/>
                <w:lang w:eastAsia="en-CA"/>
              </w:rPr>
              <w:t xml:space="preserve">, inclusive.  </w:t>
            </w:r>
          </w:p>
          <w:p w:rsidR="00D562DB" w:rsidRDefault="00D562DB" w:rsidP="00D562DB">
            <w:pPr>
              <w:rPr>
                <w:rFonts w:ascii="Garamond" w:eastAsia="Times New Roman" w:hAnsi="Garamond" w:cs="Arial"/>
                <w:b/>
                <w:sz w:val="24"/>
                <w:szCs w:val="24"/>
                <w:lang w:eastAsia="en-CA"/>
              </w:rPr>
            </w:pPr>
            <w:r>
              <w:rPr>
                <w:rFonts w:ascii="Garamond" w:eastAsia="Times New Roman" w:hAnsi="Garamond" w:cs="Arial"/>
                <w:b/>
                <w:sz w:val="24"/>
                <w:szCs w:val="24"/>
                <w:lang w:eastAsia="en-CA"/>
              </w:rPr>
              <w:t>MASS SCHEDULE:</w:t>
            </w:r>
          </w:p>
          <w:p w:rsidR="00D562DB" w:rsidRDefault="00D562DB" w:rsidP="00D562DB">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   </w:t>
            </w:r>
            <w:r w:rsidRPr="00C47CA4">
              <w:rPr>
                <w:rFonts w:ascii="Garamond" w:eastAsia="Times New Roman" w:hAnsi="Garamond" w:cs="Arial"/>
                <w:b/>
                <w:sz w:val="24"/>
                <w:szCs w:val="24"/>
                <w:lang w:eastAsia="en-CA"/>
              </w:rPr>
              <w:t xml:space="preserve"> Saturday 5</w:t>
            </w:r>
            <w:r>
              <w:rPr>
                <w:rFonts w:ascii="Garamond" w:eastAsia="Times New Roman" w:hAnsi="Garamond" w:cs="Arial"/>
                <w:b/>
                <w:sz w:val="24"/>
                <w:szCs w:val="24"/>
                <w:lang w:eastAsia="en-CA"/>
              </w:rPr>
              <w:t xml:space="preserve"> </w:t>
            </w:r>
            <w:r w:rsidRPr="00C47CA4">
              <w:rPr>
                <w:rFonts w:ascii="Garamond" w:eastAsia="Times New Roman" w:hAnsi="Garamond" w:cs="Arial"/>
                <w:b/>
                <w:sz w:val="24"/>
                <w:szCs w:val="24"/>
                <w:lang w:eastAsia="en-CA"/>
              </w:rPr>
              <w:t xml:space="preserve">pm </w:t>
            </w:r>
          </w:p>
          <w:p w:rsidR="00D562DB" w:rsidRDefault="00D562DB" w:rsidP="00D562DB">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    </w:t>
            </w:r>
            <w:r w:rsidRPr="00C47CA4">
              <w:rPr>
                <w:rFonts w:ascii="Garamond" w:eastAsia="Times New Roman" w:hAnsi="Garamond" w:cs="Arial"/>
                <w:b/>
                <w:sz w:val="24"/>
                <w:szCs w:val="24"/>
                <w:lang w:eastAsia="en-CA"/>
              </w:rPr>
              <w:t>Sunday 10</w:t>
            </w:r>
            <w:r>
              <w:rPr>
                <w:rFonts w:ascii="Garamond" w:eastAsia="Times New Roman" w:hAnsi="Garamond" w:cs="Arial"/>
                <w:b/>
                <w:sz w:val="24"/>
                <w:szCs w:val="24"/>
                <w:lang w:eastAsia="en-CA"/>
              </w:rPr>
              <w:t xml:space="preserve"> </w:t>
            </w:r>
            <w:r w:rsidRPr="00C47CA4">
              <w:rPr>
                <w:rFonts w:ascii="Garamond" w:eastAsia="Times New Roman" w:hAnsi="Garamond" w:cs="Arial"/>
                <w:b/>
                <w:sz w:val="24"/>
                <w:szCs w:val="24"/>
                <w:lang w:eastAsia="en-CA"/>
              </w:rPr>
              <w:t xml:space="preserve">am  </w:t>
            </w:r>
          </w:p>
          <w:p w:rsidR="00D562DB" w:rsidRPr="00C47CA4" w:rsidRDefault="00D562DB" w:rsidP="00D562DB">
            <w:pPr>
              <w:rPr>
                <w:rFonts w:ascii="Garamond" w:eastAsia="Times New Roman" w:hAnsi="Garamond" w:cs="Arial"/>
                <w:b/>
                <w:sz w:val="24"/>
                <w:szCs w:val="24"/>
                <w:lang w:eastAsia="en-CA"/>
              </w:rPr>
            </w:pPr>
            <w:r>
              <w:rPr>
                <w:rFonts w:ascii="Garamond" w:eastAsia="Times New Roman" w:hAnsi="Garamond" w:cs="Arial"/>
                <w:b/>
                <w:sz w:val="24"/>
                <w:szCs w:val="24"/>
                <w:lang w:eastAsia="en-CA"/>
              </w:rPr>
              <w:t>There will be no weekday Masses from</w:t>
            </w:r>
            <w:r w:rsidRPr="00C47CA4">
              <w:rPr>
                <w:rFonts w:ascii="Garamond" w:eastAsia="Times New Roman" w:hAnsi="Garamond" w:cs="Arial"/>
                <w:b/>
                <w:sz w:val="24"/>
                <w:szCs w:val="24"/>
                <w:lang w:eastAsia="en-CA"/>
              </w:rPr>
              <w:t xml:space="preserve"> June </w:t>
            </w:r>
            <w:r w:rsidRPr="0003352C">
              <w:rPr>
                <w:rFonts w:ascii="Garamond" w:eastAsia="Times New Roman" w:hAnsi="Garamond" w:cs="Arial"/>
                <w:b/>
                <w:sz w:val="24"/>
                <w:szCs w:val="24"/>
                <w:lang w:eastAsia="en-CA"/>
              </w:rPr>
              <w:t>23rd</w:t>
            </w:r>
            <w:r w:rsidRPr="00C47CA4">
              <w:rPr>
                <w:rFonts w:ascii="Garamond" w:eastAsia="Times New Roman" w:hAnsi="Garamond" w:cs="Arial"/>
                <w:b/>
                <w:sz w:val="24"/>
                <w:szCs w:val="24"/>
                <w:lang w:eastAsia="en-CA"/>
              </w:rPr>
              <w:t xml:space="preserve"> to September </w:t>
            </w:r>
            <w:r w:rsidRPr="0003352C">
              <w:rPr>
                <w:rFonts w:ascii="Garamond" w:eastAsia="Times New Roman" w:hAnsi="Garamond" w:cs="Arial"/>
                <w:b/>
                <w:sz w:val="24"/>
                <w:szCs w:val="24"/>
                <w:lang w:eastAsia="en-CA"/>
              </w:rPr>
              <w:t>8</w:t>
            </w:r>
            <w:r w:rsidRPr="00C47CA4">
              <w:rPr>
                <w:rFonts w:ascii="Garamond" w:eastAsia="Times New Roman" w:hAnsi="Garamond" w:cs="Arial"/>
                <w:b/>
                <w:sz w:val="24"/>
                <w:szCs w:val="24"/>
                <w:vertAlign w:val="superscript"/>
                <w:lang w:eastAsia="en-CA"/>
              </w:rPr>
              <w:t>th</w:t>
            </w:r>
            <w:r w:rsidRPr="00C47CA4">
              <w:rPr>
                <w:rFonts w:ascii="Garamond" w:eastAsia="Times New Roman" w:hAnsi="Garamond" w:cs="Arial"/>
                <w:b/>
                <w:sz w:val="24"/>
                <w:szCs w:val="24"/>
                <w:lang w:eastAsia="en-CA"/>
              </w:rPr>
              <w:t>.</w:t>
            </w:r>
          </w:p>
          <w:p w:rsidR="00D562DB" w:rsidRDefault="00D562DB" w:rsidP="00D562DB">
            <w:pPr>
              <w:rPr>
                <w:rFonts w:ascii="Garamond" w:eastAsia="Times New Roman" w:hAnsi="Garamond" w:cs="Arial"/>
                <w:b/>
                <w:sz w:val="24"/>
                <w:szCs w:val="24"/>
                <w:lang w:eastAsia="en-CA"/>
              </w:rPr>
            </w:pPr>
          </w:p>
          <w:p w:rsidR="00FA294F" w:rsidRDefault="00FA294F" w:rsidP="00FA294F">
            <w:pPr>
              <w:jc w:val="center"/>
              <w:rPr>
                <w:rFonts w:ascii="Garamond" w:eastAsia="Times New Roman" w:hAnsi="Garamond" w:cs="Arial"/>
                <w:b/>
                <w:sz w:val="24"/>
                <w:szCs w:val="24"/>
                <w:lang w:eastAsia="en-CA"/>
              </w:rPr>
            </w:pPr>
            <w:r>
              <w:rPr>
                <w:rFonts w:ascii="Garamond" w:eastAsia="Times New Roman" w:hAnsi="Garamond" w:cs="Arial"/>
                <w:b/>
                <w:smallCaps/>
                <w:sz w:val="24"/>
                <w:szCs w:val="24"/>
                <w:highlight w:val="lightGray"/>
                <w:lang w:eastAsia="en-CA"/>
              </w:rPr>
              <w:t>flood relief</w:t>
            </w:r>
          </w:p>
          <w:p w:rsidR="00FA294F" w:rsidRDefault="00FA294F" w:rsidP="00FA294F">
            <w:pPr>
              <w:rPr>
                <w:rFonts w:ascii="Garamond" w:eastAsia="Times New Roman" w:hAnsi="Garamond" w:cs="Arial"/>
                <w:b/>
                <w:sz w:val="24"/>
                <w:szCs w:val="24"/>
                <w:lang w:eastAsia="en-CA"/>
              </w:rPr>
            </w:pPr>
            <w:r>
              <w:rPr>
                <w:rFonts w:ascii="Garamond" w:eastAsia="Times New Roman" w:hAnsi="Garamond" w:cs="Arial"/>
                <w:b/>
                <w:sz w:val="24"/>
                <w:szCs w:val="24"/>
                <w:lang w:eastAsia="en-CA"/>
              </w:rPr>
              <w:t>This weekend we will have a special collection for the victims of the recent floods.  All donations we receive will be going to help our parishioners who were affected by the flooding.  Your contributions and prayers are greatly appreciated.</w:t>
            </w:r>
          </w:p>
          <w:p w:rsidR="004D24BC" w:rsidRDefault="004D24BC" w:rsidP="004D24BC">
            <w:pPr>
              <w:tabs>
                <w:tab w:val="left" w:pos="720"/>
              </w:tabs>
              <w:jc w:val="center"/>
              <w:rPr>
                <w:rFonts w:ascii="Garamond" w:eastAsia="Times New Roman" w:hAnsi="Garamond" w:cs="Arial"/>
                <w:b/>
                <w:bCs/>
                <w:smallCaps/>
                <w:highlight w:val="lightGray"/>
                <w:lang w:eastAsia="en-CA"/>
              </w:rPr>
            </w:pPr>
          </w:p>
          <w:p w:rsidR="004D24BC" w:rsidRPr="004D24BC" w:rsidRDefault="004D24BC" w:rsidP="004D24BC">
            <w:pPr>
              <w:tabs>
                <w:tab w:val="left" w:pos="720"/>
              </w:tabs>
              <w:jc w:val="center"/>
              <w:rPr>
                <w:rFonts w:ascii="Garamond" w:eastAsia="Times New Roman" w:hAnsi="Garamond" w:cs="Arial"/>
                <w:b/>
                <w:bCs/>
                <w:smallCaps/>
                <w:lang w:eastAsia="en-CA"/>
              </w:rPr>
            </w:pPr>
            <w:r w:rsidRPr="004D24BC">
              <w:rPr>
                <w:rFonts w:ascii="Garamond" w:eastAsia="Times New Roman" w:hAnsi="Garamond" w:cs="Arial"/>
                <w:b/>
                <w:bCs/>
                <w:smallCaps/>
                <w:highlight w:val="lightGray"/>
                <w:lang w:eastAsia="en-CA"/>
              </w:rPr>
              <w:t>prayer requests</w:t>
            </w:r>
          </w:p>
          <w:p w:rsidR="00DC7370" w:rsidRPr="00AA1FA1" w:rsidRDefault="004D24BC" w:rsidP="004D24BC">
            <w:pPr>
              <w:tabs>
                <w:tab w:val="left" w:pos="720"/>
              </w:tabs>
              <w:rPr>
                <w:rFonts w:ascii="Garamond" w:eastAsia="Times New Roman" w:hAnsi="Garamond" w:cs="Arial"/>
                <w:b/>
                <w:sz w:val="24"/>
                <w:szCs w:val="24"/>
                <w:lang w:eastAsia="en-CA"/>
              </w:rPr>
            </w:pPr>
            <w:r w:rsidRPr="004D24BC">
              <w:rPr>
                <w:rFonts w:ascii="Garamond" w:eastAsia="Times New Roman" w:hAnsi="Garamond" w:cs="Arial"/>
                <w:b/>
                <w:bCs/>
                <w:lang w:eastAsia="en-CA"/>
              </w:rPr>
              <w:t xml:space="preserve">Denny </w:t>
            </w:r>
            <w:proofErr w:type="spellStart"/>
            <w:r w:rsidRPr="004D24BC">
              <w:rPr>
                <w:rFonts w:ascii="Garamond" w:eastAsia="Times New Roman" w:hAnsi="Garamond" w:cs="Arial"/>
                <w:b/>
                <w:bCs/>
                <w:lang w:eastAsia="en-CA"/>
              </w:rPr>
              <w:t>Ostman</w:t>
            </w:r>
            <w:proofErr w:type="spellEnd"/>
            <w:r w:rsidRPr="004D24BC">
              <w:rPr>
                <w:rFonts w:ascii="Garamond" w:eastAsia="Times New Roman" w:hAnsi="Garamond" w:cs="Arial"/>
                <w:b/>
                <w:bCs/>
                <w:lang w:eastAsia="en-CA"/>
              </w:rPr>
              <w:t xml:space="preserve">, Woody Leclerc, Dan </w:t>
            </w:r>
            <w:proofErr w:type="spellStart"/>
            <w:r w:rsidRPr="004D24BC">
              <w:rPr>
                <w:rFonts w:ascii="Garamond" w:eastAsia="Times New Roman" w:hAnsi="Garamond" w:cs="Arial"/>
                <w:b/>
                <w:bCs/>
                <w:lang w:eastAsia="en-CA"/>
              </w:rPr>
              <w:t>Koury</w:t>
            </w:r>
            <w:proofErr w:type="spellEnd"/>
            <w:r w:rsidRPr="004D24BC">
              <w:rPr>
                <w:rFonts w:ascii="Garamond" w:eastAsia="Times New Roman" w:hAnsi="Garamond" w:cs="Arial"/>
                <w:b/>
                <w:bCs/>
                <w:lang w:eastAsia="en-CA"/>
              </w:rPr>
              <w:t xml:space="preserve">, Gerri, Hilary, Gabrielle McWilliams, Helen Bulger, Don </w:t>
            </w:r>
            <w:proofErr w:type="spellStart"/>
            <w:r w:rsidRPr="004D24BC">
              <w:rPr>
                <w:rFonts w:ascii="Garamond" w:eastAsia="Times New Roman" w:hAnsi="Garamond" w:cs="Arial"/>
                <w:b/>
                <w:bCs/>
                <w:lang w:eastAsia="en-CA"/>
              </w:rPr>
              <w:t>Harthorn</w:t>
            </w:r>
            <w:proofErr w:type="spellEnd"/>
            <w:r w:rsidRPr="004D24BC">
              <w:rPr>
                <w:rFonts w:ascii="Garamond" w:eastAsia="Times New Roman" w:hAnsi="Garamond" w:cs="Arial"/>
                <w:b/>
                <w:bCs/>
                <w:lang w:eastAsia="en-CA"/>
              </w:rPr>
              <w:t xml:space="preserve">, Lionel Cozier, </w:t>
            </w:r>
            <w:proofErr w:type="spellStart"/>
            <w:r w:rsidRPr="004D24BC">
              <w:rPr>
                <w:rFonts w:ascii="Garamond" w:eastAsia="Times New Roman" w:hAnsi="Garamond" w:cs="Arial"/>
                <w:b/>
                <w:bCs/>
                <w:lang w:eastAsia="en-CA"/>
              </w:rPr>
              <w:t>Whyatt</w:t>
            </w:r>
            <w:proofErr w:type="spellEnd"/>
            <w:r w:rsidRPr="004D24BC">
              <w:rPr>
                <w:rFonts w:ascii="Garamond" w:eastAsia="Times New Roman" w:hAnsi="Garamond" w:cs="Arial"/>
                <w:b/>
                <w:bCs/>
                <w:lang w:eastAsia="en-CA"/>
              </w:rPr>
              <w:t xml:space="preserve"> </w:t>
            </w:r>
            <w:proofErr w:type="spellStart"/>
            <w:r w:rsidRPr="004D24BC">
              <w:rPr>
                <w:rFonts w:ascii="Garamond" w:eastAsia="Times New Roman" w:hAnsi="Garamond" w:cs="Arial"/>
                <w:b/>
                <w:bCs/>
                <w:lang w:eastAsia="en-CA"/>
              </w:rPr>
              <w:t>Laflamme</w:t>
            </w:r>
            <w:proofErr w:type="spellEnd"/>
            <w:r w:rsidRPr="004D24BC">
              <w:rPr>
                <w:rFonts w:ascii="Garamond" w:eastAsia="Times New Roman" w:hAnsi="Garamond" w:cs="Arial"/>
                <w:b/>
                <w:bCs/>
                <w:lang w:eastAsia="en-CA"/>
              </w:rPr>
              <w:t xml:space="preserve">,  Dolores Sandy, Raymond </w:t>
            </w:r>
            <w:proofErr w:type="spellStart"/>
            <w:r w:rsidRPr="004D24BC">
              <w:rPr>
                <w:rFonts w:ascii="Garamond" w:eastAsia="Times New Roman" w:hAnsi="Garamond" w:cs="Arial"/>
                <w:b/>
                <w:bCs/>
                <w:lang w:eastAsia="en-CA"/>
              </w:rPr>
              <w:t>Charlebois</w:t>
            </w:r>
            <w:proofErr w:type="spellEnd"/>
            <w:r w:rsidRPr="004D24BC">
              <w:rPr>
                <w:rFonts w:ascii="Garamond" w:eastAsia="Times New Roman" w:hAnsi="Garamond" w:cs="Arial"/>
                <w:b/>
                <w:bCs/>
                <w:lang w:eastAsia="en-CA"/>
              </w:rPr>
              <w:t xml:space="preserve">, </w:t>
            </w:r>
            <w:r w:rsidR="00C610AC">
              <w:rPr>
                <w:rFonts w:ascii="Garamond" w:eastAsia="Times New Roman" w:hAnsi="Garamond" w:cs="Arial"/>
                <w:b/>
                <w:bCs/>
                <w:lang w:eastAsia="en-CA"/>
              </w:rPr>
              <w:t xml:space="preserve">Claude </w:t>
            </w:r>
            <w:proofErr w:type="spellStart"/>
            <w:r w:rsidR="00C610AC">
              <w:rPr>
                <w:rFonts w:ascii="Garamond" w:eastAsia="Times New Roman" w:hAnsi="Garamond" w:cs="Arial"/>
                <w:b/>
                <w:bCs/>
                <w:lang w:eastAsia="en-CA"/>
              </w:rPr>
              <w:t>Comeau</w:t>
            </w:r>
            <w:proofErr w:type="spellEnd"/>
            <w:r w:rsidR="00C610AC">
              <w:rPr>
                <w:rFonts w:ascii="Garamond" w:eastAsia="Times New Roman" w:hAnsi="Garamond" w:cs="Arial"/>
                <w:b/>
                <w:bCs/>
                <w:lang w:eastAsia="en-CA"/>
              </w:rPr>
              <w:t xml:space="preserve">, </w:t>
            </w:r>
            <w:r w:rsidRPr="004D24BC">
              <w:rPr>
                <w:rFonts w:ascii="Garamond" w:eastAsia="Times New Roman" w:hAnsi="Garamond" w:cs="Arial"/>
                <w:b/>
                <w:bCs/>
                <w:lang w:eastAsia="en-CA"/>
              </w:rPr>
              <w:t>Andria MacDonald (liver transplant), Mary Martin, Lennox Lewis, Brian Lang, Willy Moore, Marie Hulse, Helen Lariccia, Ben,  Eva Bideau, Mary Albertson, Billie Chenier, Catherine Shea, Lucie Cardinal, Rod Desmarais, Frank McCluskie, Marina, John Battaglia, Linda Panaro, Karen Descoeurs,</w:t>
            </w:r>
            <w:r w:rsidRPr="004D24BC">
              <w:rPr>
                <w:rFonts w:ascii="Garamond" w:eastAsia="Times New Roman" w:hAnsi="Garamond" w:cs="Arial"/>
                <w:b/>
                <w:lang w:eastAsia="en-CA"/>
              </w:rPr>
              <w:t xml:space="preserve"> </w:t>
            </w:r>
            <w:r w:rsidRPr="004D24BC">
              <w:rPr>
                <w:rFonts w:ascii="Garamond" w:eastAsia="Times New Roman" w:hAnsi="Garamond" w:cs="Arial"/>
                <w:b/>
                <w:bCs/>
                <w:lang w:eastAsia="en-CA"/>
              </w:rPr>
              <w:t xml:space="preserve">Boleslaw Zugda, </w:t>
            </w:r>
            <w:r w:rsidRPr="004D24BC">
              <w:rPr>
                <w:rFonts w:ascii="Garamond" w:eastAsia="Times New Roman" w:hAnsi="Garamond" w:cs="Arial"/>
                <w:b/>
                <w:lang w:eastAsia="en-CA"/>
              </w:rPr>
              <w:t xml:space="preserve">Mary &amp; Marian Lapchak, </w:t>
            </w:r>
            <w:r w:rsidRPr="004D24BC">
              <w:rPr>
                <w:rFonts w:ascii="Garamond" w:eastAsia="Times New Roman" w:hAnsi="Garamond" w:cs="Arial"/>
                <w:b/>
                <w:bCs/>
                <w:lang w:eastAsia="en-CA"/>
              </w:rPr>
              <w:t xml:space="preserve">Caiti Dore, </w:t>
            </w:r>
            <w:r w:rsidRPr="004D24BC">
              <w:rPr>
                <w:rFonts w:ascii="Garamond" w:eastAsia="Times New Roman" w:hAnsi="Garamond" w:cs="Arial"/>
                <w:b/>
                <w:lang w:eastAsia="en-CA"/>
              </w:rPr>
              <w:t>Betty &amp; Ger</w:t>
            </w:r>
            <w:r w:rsidRPr="004D24BC">
              <w:rPr>
                <w:rFonts w:ascii="Garamond" w:eastAsia="Times New Roman" w:hAnsi="Garamond" w:cs="Arial"/>
                <w:b/>
                <w:bCs/>
                <w:lang w:eastAsia="en-CA"/>
              </w:rPr>
              <w:t xml:space="preserve">ry &amp; </w:t>
            </w:r>
            <w:r w:rsidRPr="004D24BC">
              <w:rPr>
                <w:rFonts w:ascii="Garamond" w:eastAsia="Times New Roman" w:hAnsi="Garamond" w:cs="Arial"/>
                <w:b/>
                <w:lang w:eastAsia="en-CA"/>
              </w:rPr>
              <w:t>Mary Guy,</w:t>
            </w:r>
            <w:r w:rsidRPr="004D24BC">
              <w:rPr>
                <w:rFonts w:ascii="Garamond" w:eastAsia="Times New Roman" w:hAnsi="Garamond" w:cs="Arial"/>
                <w:b/>
                <w:bCs/>
                <w:lang w:eastAsia="en-CA"/>
              </w:rPr>
              <w:t xml:space="preserve">  Michael </w:t>
            </w:r>
            <w:proofErr w:type="spellStart"/>
            <w:r w:rsidRPr="004D24BC">
              <w:rPr>
                <w:rFonts w:ascii="Garamond" w:eastAsia="Times New Roman" w:hAnsi="Garamond" w:cs="Arial"/>
                <w:b/>
                <w:bCs/>
                <w:lang w:eastAsia="en-CA"/>
              </w:rPr>
              <w:t>Rigdon</w:t>
            </w:r>
            <w:proofErr w:type="spellEnd"/>
            <w:r w:rsidRPr="004D24BC">
              <w:rPr>
                <w:rFonts w:ascii="Garamond" w:eastAsia="Times New Roman" w:hAnsi="Garamond" w:cs="Arial"/>
                <w:b/>
                <w:bCs/>
                <w:lang w:eastAsia="en-CA"/>
              </w:rPr>
              <w:t xml:space="preserve">, Ann </w:t>
            </w:r>
            <w:proofErr w:type="spellStart"/>
            <w:r w:rsidRPr="004D24BC">
              <w:rPr>
                <w:rFonts w:ascii="Garamond" w:eastAsia="Times New Roman" w:hAnsi="Garamond" w:cs="Arial"/>
                <w:b/>
                <w:bCs/>
                <w:lang w:eastAsia="en-CA"/>
              </w:rPr>
              <w:t>Desmarais</w:t>
            </w:r>
            <w:proofErr w:type="spellEnd"/>
          </w:p>
          <w:p w:rsidR="00E84051" w:rsidRPr="004527C7" w:rsidRDefault="00E84051" w:rsidP="0078771D">
            <w:pPr>
              <w:rPr>
                <w:rFonts w:ascii="Garamond" w:hAnsi="Garamond" w:cs="Arial"/>
                <w:b/>
              </w:rPr>
            </w:pPr>
          </w:p>
        </w:tc>
        <w:tc>
          <w:tcPr>
            <w:tcW w:w="606" w:type="dxa"/>
            <w:tcBorders>
              <w:top w:val="nil"/>
              <w:bottom w:val="nil"/>
              <w:right w:val="dashed" w:sz="4" w:space="0" w:color="auto"/>
            </w:tcBorders>
          </w:tcPr>
          <w:p w:rsidR="009D5609" w:rsidRPr="00FD4D3A" w:rsidRDefault="009D5609">
            <w:pPr>
              <w:rPr>
                <w:rFonts w:ascii="Garamond" w:hAnsi="Garamond"/>
                <w:b/>
                <w:sz w:val="24"/>
                <w:szCs w:val="24"/>
              </w:rPr>
            </w:pPr>
          </w:p>
        </w:tc>
        <w:tc>
          <w:tcPr>
            <w:tcW w:w="606" w:type="dxa"/>
            <w:tcBorders>
              <w:top w:val="nil"/>
              <w:left w:val="dashed" w:sz="4" w:space="0" w:color="auto"/>
              <w:bottom w:val="nil"/>
            </w:tcBorders>
          </w:tcPr>
          <w:p w:rsidR="009D5609" w:rsidRPr="00FD4D3A" w:rsidRDefault="009D5609">
            <w:pPr>
              <w:rPr>
                <w:rFonts w:ascii="Garamond" w:hAnsi="Garamond"/>
                <w:b/>
                <w:sz w:val="24"/>
                <w:szCs w:val="24"/>
              </w:rPr>
            </w:pPr>
          </w:p>
        </w:tc>
        <w:tc>
          <w:tcPr>
            <w:tcW w:w="4378" w:type="dxa"/>
          </w:tcPr>
          <w:p w:rsidR="00A26F41" w:rsidRPr="00DF3924" w:rsidRDefault="00A26F41" w:rsidP="00A26F41">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wardens meeting</w:t>
            </w:r>
          </w:p>
          <w:p w:rsidR="00A26F41" w:rsidRDefault="00A26F41" w:rsidP="00A26F41">
            <w:pPr>
              <w:tabs>
                <w:tab w:val="left" w:pos="720"/>
              </w:tabs>
              <w:rPr>
                <w:rFonts w:ascii="Garamond" w:eastAsia="Times New Roman" w:hAnsi="Garamond" w:cs="Arial"/>
                <w:b/>
                <w:sz w:val="24"/>
                <w:szCs w:val="24"/>
                <w:lang w:eastAsia="en-CA"/>
              </w:rPr>
            </w:pPr>
            <w:r>
              <w:rPr>
                <w:rFonts w:ascii="Garamond" w:eastAsia="Times New Roman" w:hAnsi="Garamond" w:cs="Arial"/>
                <w:b/>
                <w:sz w:val="24"/>
                <w:szCs w:val="24"/>
                <w:lang w:eastAsia="en-CA"/>
              </w:rPr>
              <w:t>The Wardens will hold their next meeting on Wednesday June 21 at 7pm</w:t>
            </w:r>
          </w:p>
          <w:p w:rsidR="00A26F41" w:rsidRDefault="00A26F41" w:rsidP="00A26F41">
            <w:pPr>
              <w:tabs>
                <w:tab w:val="left" w:pos="720"/>
              </w:tabs>
              <w:rPr>
                <w:rFonts w:ascii="Garamond" w:eastAsia="Times New Roman" w:hAnsi="Garamond" w:cs="Arial"/>
                <w:b/>
                <w:sz w:val="24"/>
                <w:szCs w:val="24"/>
                <w:lang w:eastAsia="en-CA"/>
              </w:rPr>
            </w:pPr>
          </w:p>
          <w:p w:rsidR="00CB2434" w:rsidRPr="00FD4D3A" w:rsidRDefault="00A26F41" w:rsidP="00A26F41">
            <w:pPr>
              <w:tabs>
                <w:tab w:val="left" w:pos="720"/>
              </w:tabs>
              <w:jc w:val="center"/>
              <w:rPr>
                <w:rFonts w:ascii="Garamond" w:eastAsia="Times New Roman" w:hAnsi="Garamond" w:cs="Arial"/>
                <w:b/>
                <w:sz w:val="24"/>
                <w:szCs w:val="24"/>
                <w:lang w:eastAsia="en-CA"/>
              </w:rPr>
            </w:pPr>
            <w:r w:rsidRPr="00FD4D3A">
              <w:rPr>
                <w:rFonts w:ascii="Garamond" w:eastAsia="Times New Roman" w:hAnsi="Garamond" w:cs="Arial"/>
                <w:b/>
                <w:bCs/>
                <w:smallCaps/>
                <w:sz w:val="24"/>
                <w:szCs w:val="24"/>
                <w:highlight w:val="lightGray"/>
                <w:lang w:eastAsia="en-CA"/>
              </w:rPr>
              <w:t xml:space="preserve"> </w:t>
            </w:r>
            <w:r w:rsidR="00CB2434" w:rsidRPr="00FD4D3A">
              <w:rPr>
                <w:rFonts w:ascii="Garamond" w:eastAsia="Times New Roman" w:hAnsi="Garamond" w:cs="Arial"/>
                <w:b/>
                <w:bCs/>
                <w:smallCaps/>
                <w:sz w:val="24"/>
                <w:szCs w:val="24"/>
                <w:highlight w:val="lightGray"/>
                <w:lang w:eastAsia="en-CA"/>
              </w:rPr>
              <w:t>faith education</w:t>
            </w:r>
          </w:p>
          <w:p w:rsidR="00CB2434" w:rsidRDefault="00CB2434" w:rsidP="00CB243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Registration for new and returning students for the fall session will take place June 13</w:t>
            </w:r>
            <w:r w:rsidR="00B40C30">
              <w:rPr>
                <w:rFonts w:ascii="Garamond" w:eastAsia="Times New Roman" w:hAnsi="Garamond" w:cs="Arial"/>
                <w:b/>
                <w:bCs/>
                <w:sz w:val="24"/>
                <w:szCs w:val="24"/>
                <w:lang w:eastAsia="en-CA"/>
              </w:rPr>
              <w:t>,</w:t>
            </w:r>
            <w:r>
              <w:rPr>
                <w:rFonts w:ascii="Garamond" w:eastAsia="Times New Roman" w:hAnsi="Garamond" w:cs="Arial"/>
                <w:b/>
                <w:bCs/>
                <w:sz w:val="24"/>
                <w:szCs w:val="24"/>
                <w:lang w:eastAsia="en-CA"/>
              </w:rPr>
              <w:t xml:space="preserve"> 20,</w:t>
            </w:r>
            <w:r w:rsidR="00B40C30">
              <w:rPr>
                <w:rFonts w:ascii="Garamond" w:eastAsia="Times New Roman" w:hAnsi="Garamond" w:cs="Arial"/>
                <w:b/>
                <w:bCs/>
                <w:sz w:val="24"/>
                <w:szCs w:val="24"/>
                <w:lang w:eastAsia="en-CA"/>
              </w:rPr>
              <w:t xml:space="preserve"> &amp;</w:t>
            </w:r>
            <w:r>
              <w:rPr>
                <w:rFonts w:ascii="Garamond" w:eastAsia="Times New Roman" w:hAnsi="Garamond" w:cs="Arial"/>
                <w:b/>
                <w:bCs/>
                <w:sz w:val="24"/>
                <w:szCs w:val="24"/>
                <w:lang w:eastAsia="en-CA"/>
              </w:rPr>
              <w:t xml:space="preserve"> 21.  Please come by the office to register.  </w:t>
            </w:r>
          </w:p>
          <w:p w:rsidR="00674335" w:rsidRDefault="00674335" w:rsidP="00CB2434">
            <w:pPr>
              <w:tabs>
                <w:tab w:val="left" w:pos="720"/>
              </w:tabs>
              <w:rPr>
                <w:rFonts w:ascii="Garamond" w:eastAsia="Times New Roman" w:hAnsi="Garamond" w:cs="Arial"/>
                <w:b/>
                <w:bCs/>
                <w:sz w:val="24"/>
                <w:szCs w:val="24"/>
                <w:lang w:eastAsia="en-CA"/>
              </w:rPr>
            </w:pPr>
          </w:p>
          <w:p w:rsidR="00674335" w:rsidRDefault="00674335" w:rsidP="00674335">
            <w:pPr>
              <w:jc w:val="center"/>
              <w:rPr>
                <w:rFonts w:ascii="Garamond" w:eastAsia="Times New Roman" w:hAnsi="Garamond" w:cs="Arial"/>
                <w:b/>
                <w:sz w:val="24"/>
                <w:szCs w:val="24"/>
                <w:lang w:eastAsia="en-CA"/>
              </w:rPr>
            </w:pPr>
            <w:r w:rsidRPr="00273B6B">
              <w:rPr>
                <w:rFonts w:ascii="Garamond" w:eastAsia="Times New Roman" w:hAnsi="Garamond" w:cs="Arial"/>
                <w:b/>
                <w:smallCaps/>
                <w:sz w:val="24"/>
                <w:szCs w:val="24"/>
                <w:highlight w:val="lightGray"/>
                <w:lang w:eastAsia="en-CA"/>
              </w:rPr>
              <w:t>paris</w:t>
            </w:r>
            <w:r>
              <w:rPr>
                <w:rFonts w:ascii="Garamond" w:eastAsia="Times New Roman" w:hAnsi="Garamond" w:cs="Arial"/>
                <w:b/>
                <w:smallCaps/>
                <w:sz w:val="24"/>
                <w:szCs w:val="24"/>
                <w:highlight w:val="lightGray"/>
                <w:lang w:eastAsia="en-CA"/>
              </w:rPr>
              <w:t>h office</w:t>
            </w:r>
            <w:r w:rsidRPr="00273B6B">
              <w:rPr>
                <w:rFonts w:ascii="Garamond" w:eastAsia="Times New Roman" w:hAnsi="Garamond" w:cs="Arial"/>
                <w:b/>
                <w:smallCaps/>
                <w:sz w:val="24"/>
                <w:szCs w:val="24"/>
                <w:highlight w:val="lightGray"/>
                <w:lang w:eastAsia="en-CA"/>
              </w:rPr>
              <w:t xml:space="preserve"> </w:t>
            </w:r>
          </w:p>
          <w:p w:rsidR="00CB2434" w:rsidRDefault="00674335" w:rsidP="00674335">
            <w:pPr>
              <w:rPr>
                <w:rFonts w:ascii="Garamond" w:eastAsia="Times New Roman" w:hAnsi="Garamond" w:cs="Arial"/>
                <w:b/>
                <w:sz w:val="24"/>
                <w:szCs w:val="24"/>
                <w:lang w:eastAsia="en-CA"/>
              </w:rPr>
            </w:pPr>
            <w:r>
              <w:rPr>
                <w:rFonts w:ascii="Garamond" w:eastAsia="Times New Roman" w:hAnsi="Garamond" w:cs="Arial"/>
                <w:b/>
                <w:sz w:val="24"/>
                <w:szCs w:val="24"/>
                <w:lang w:eastAsia="en-CA"/>
              </w:rPr>
              <w:t>Please note, the Parish office will be closed on Wednesday June 14.</w:t>
            </w:r>
          </w:p>
          <w:p w:rsidR="00674335" w:rsidRDefault="00674335" w:rsidP="00674335">
            <w:pPr>
              <w:jc w:val="center"/>
              <w:rPr>
                <w:rFonts w:ascii="Garamond" w:eastAsia="Times New Roman" w:hAnsi="Garamond" w:cs="Arial"/>
                <w:b/>
                <w:smallCaps/>
                <w:sz w:val="24"/>
                <w:szCs w:val="24"/>
                <w:highlight w:val="lightGray"/>
                <w:lang w:eastAsia="en-CA"/>
              </w:rPr>
            </w:pPr>
          </w:p>
          <w:p w:rsidR="00D562DB" w:rsidRPr="004211AC" w:rsidRDefault="00D562DB" w:rsidP="00D562DB">
            <w:pPr>
              <w:jc w:val="center"/>
              <w:rPr>
                <w:rFonts w:ascii="Garamond" w:eastAsia="Times New Roman" w:hAnsi="Garamond" w:cs="Arial"/>
                <w:b/>
                <w:smallCaps/>
                <w:sz w:val="24"/>
                <w:szCs w:val="24"/>
                <w:lang w:eastAsia="en-CA"/>
              </w:rPr>
            </w:pPr>
            <w:proofErr w:type="spellStart"/>
            <w:r w:rsidRPr="004211AC">
              <w:rPr>
                <w:rFonts w:ascii="Garamond" w:eastAsia="Times New Roman" w:hAnsi="Garamond" w:cs="Arial"/>
                <w:b/>
                <w:smallCaps/>
                <w:sz w:val="24"/>
                <w:szCs w:val="24"/>
                <w:highlight w:val="lightGray"/>
                <w:lang w:eastAsia="en-CA"/>
              </w:rPr>
              <w:t>afcvs</w:t>
            </w:r>
            <w:proofErr w:type="spellEnd"/>
            <w:r w:rsidRPr="004211AC">
              <w:rPr>
                <w:rFonts w:ascii="Garamond" w:eastAsia="Times New Roman" w:hAnsi="Garamond" w:cs="Arial"/>
                <w:b/>
                <w:smallCaps/>
                <w:sz w:val="24"/>
                <w:szCs w:val="24"/>
                <w:highlight w:val="lightGray"/>
                <w:lang w:eastAsia="en-CA"/>
              </w:rPr>
              <w:t xml:space="preserve"> dinner</w:t>
            </w:r>
          </w:p>
          <w:p w:rsidR="00D562DB" w:rsidRPr="00AD401C" w:rsidRDefault="00674335" w:rsidP="00D562DB">
            <w:pPr>
              <w:rPr>
                <w:rFonts w:ascii="Garamond" w:hAnsi="Garamond" w:cs="Arial"/>
                <w:b/>
                <w:sz w:val="24"/>
                <w:szCs w:val="24"/>
              </w:rPr>
            </w:pPr>
            <w:r>
              <w:rPr>
                <w:rFonts w:ascii="Garamond" w:eastAsia="Times New Roman" w:hAnsi="Garamond" w:cs="Arial"/>
                <w:b/>
                <w:sz w:val="24"/>
                <w:szCs w:val="24"/>
                <w:lang w:eastAsia="en-CA"/>
              </w:rPr>
              <w:t>LAST CHANCE - Next</w:t>
            </w:r>
            <w:r w:rsidR="00D562DB" w:rsidRPr="004211AC">
              <w:rPr>
                <w:rFonts w:ascii="Garamond" w:eastAsia="Times New Roman" w:hAnsi="Garamond" w:cs="Arial"/>
                <w:b/>
                <w:smallCaps/>
                <w:sz w:val="24"/>
                <w:szCs w:val="24"/>
                <w:lang w:eastAsia="en-CA"/>
              </w:rPr>
              <w:t xml:space="preserve"> S</w:t>
            </w:r>
            <w:r w:rsidR="00D562DB" w:rsidRPr="004211AC">
              <w:rPr>
                <w:rFonts w:ascii="Garamond" w:eastAsia="Times New Roman" w:hAnsi="Garamond" w:cs="Arial"/>
                <w:b/>
                <w:sz w:val="24"/>
                <w:szCs w:val="24"/>
                <w:lang w:eastAsia="en-CA"/>
              </w:rPr>
              <w:t xml:space="preserve">aturday </w:t>
            </w:r>
            <w:r w:rsidR="00D562DB">
              <w:rPr>
                <w:rFonts w:ascii="Garamond" w:eastAsia="Times New Roman" w:hAnsi="Garamond" w:cs="Arial"/>
                <w:b/>
                <w:sz w:val="24"/>
                <w:szCs w:val="24"/>
                <w:lang w:eastAsia="en-CA"/>
              </w:rPr>
              <w:t>June 17th</w:t>
            </w:r>
            <w:r w:rsidR="00D562DB" w:rsidRPr="004211AC">
              <w:rPr>
                <w:rFonts w:ascii="Garamond" w:eastAsia="Times New Roman" w:hAnsi="Garamond" w:cs="Arial"/>
                <w:b/>
                <w:sz w:val="24"/>
                <w:szCs w:val="24"/>
                <w:lang w:eastAsia="en-CA"/>
              </w:rPr>
              <w:t xml:space="preserve">, the Filipino-Canadian </w:t>
            </w:r>
            <w:r w:rsidR="00D562DB">
              <w:rPr>
                <w:rFonts w:ascii="Garamond" w:eastAsia="Times New Roman" w:hAnsi="Garamond" w:cs="Arial"/>
                <w:b/>
                <w:sz w:val="24"/>
                <w:szCs w:val="24"/>
                <w:lang w:eastAsia="en-CA"/>
              </w:rPr>
              <w:t xml:space="preserve">Association invite </w:t>
            </w:r>
            <w:r>
              <w:rPr>
                <w:rFonts w:ascii="Garamond" w:eastAsia="Times New Roman" w:hAnsi="Garamond" w:cs="Arial"/>
                <w:b/>
                <w:sz w:val="24"/>
                <w:szCs w:val="24"/>
                <w:lang w:eastAsia="en-CA"/>
              </w:rPr>
              <w:t>us</w:t>
            </w:r>
            <w:r w:rsidR="00D562DB">
              <w:rPr>
                <w:rFonts w:ascii="Garamond" w:eastAsia="Times New Roman" w:hAnsi="Garamond" w:cs="Arial"/>
                <w:b/>
                <w:sz w:val="24"/>
                <w:szCs w:val="24"/>
                <w:lang w:eastAsia="en-CA"/>
              </w:rPr>
              <w:t xml:space="preserve"> to join them in celebrating their National Independence. They</w:t>
            </w:r>
            <w:r w:rsidR="00D562DB" w:rsidRPr="004211AC">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are</w:t>
            </w:r>
            <w:r w:rsidR="00D562DB" w:rsidRPr="004211AC">
              <w:rPr>
                <w:rFonts w:ascii="Garamond" w:eastAsia="Times New Roman" w:hAnsi="Garamond" w:cs="Arial"/>
                <w:b/>
                <w:sz w:val="24"/>
                <w:szCs w:val="24"/>
                <w:lang w:eastAsia="en-CA"/>
              </w:rPr>
              <w:t xml:space="preserve"> hosting </w:t>
            </w:r>
            <w:r w:rsidR="00D562DB">
              <w:rPr>
                <w:rFonts w:ascii="Garamond" w:eastAsia="Times New Roman" w:hAnsi="Garamond" w:cs="Arial"/>
                <w:b/>
                <w:sz w:val="24"/>
                <w:szCs w:val="24"/>
                <w:lang w:eastAsia="en-CA"/>
              </w:rPr>
              <w:t xml:space="preserve">a </w:t>
            </w:r>
            <w:r w:rsidR="00D562DB" w:rsidRPr="004211AC">
              <w:rPr>
                <w:rFonts w:ascii="Garamond" w:eastAsia="Times New Roman" w:hAnsi="Garamond" w:cs="Arial"/>
                <w:b/>
                <w:sz w:val="24"/>
                <w:szCs w:val="24"/>
                <w:lang w:eastAsia="en-CA"/>
              </w:rPr>
              <w:t xml:space="preserve">Dinner-Dance </w:t>
            </w:r>
            <w:r w:rsidR="00D562DB">
              <w:rPr>
                <w:rFonts w:ascii="Garamond" w:eastAsia="Times New Roman" w:hAnsi="Garamond" w:cs="Arial"/>
                <w:b/>
                <w:sz w:val="24"/>
                <w:szCs w:val="24"/>
                <w:lang w:eastAsia="en-CA"/>
              </w:rPr>
              <w:t xml:space="preserve">along with great entertainment </w:t>
            </w:r>
            <w:r w:rsidR="00D562DB" w:rsidRPr="004211AC">
              <w:rPr>
                <w:rFonts w:ascii="Garamond" w:eastAsia="Times New Roman" w:hAnsi="Garamond" w:cs="Arial"/>
                <w:b/>
                <w:sz w:val="24"/>
                <w:szCs w:val="24"/>
                <w:lang w:eastAsia="en-CA"/>
              </w:rPr>
              <w:t>at the Pincourt Omni Center</w:t>
            </w:r>
            <w:r w:rsidR="00D562DB">
              <w:rPr>
                <w:rFonts w:ascii="Garamond" w:eastAsia="Times New Roman" w:hAnsi="Garamond" w:cs="Arial"/>
                <w:b/>
                <w:sz w:val="24"/>
                <w:szCs w:val="24"/>
                <w:lang w:eastAsia="en-CA"/>
              </w:rPr>
              <w:t xml:space="preserve"> starting at 6pm</w:t>
            </w:r>
            <w:r w:rsidR="00D562DB" w:rsidRPr="004211AC">
              <w:rPr>
                <w:rFonts w:ascii="Garamond" w:eastAsia="Times New Roman" w:hAnsi="Garamond" w:cs="Arial"/>
                <w:b/>
                <w:sz w:val="24"/>
                <w:szCs w:val="24"/>
                <w:lang w:eastAsia="en-CA"/>
              </w:rPr>
              <w:t xml:space="preserve">.  Tickets are $25 for adults and $8 for children 7-12.  For tickets </w:t>
            </w:r>
            <w:r w:rsidR="00D562DB">
              <w:rPr>
                <w:rFonts w:ascii="Garamond" w:eastAsia="Times New Roman" w:hAnsi="Garamond" w:cs="Arial"/>
                <w:b/>
                <w:sz w:val="24"/>
                <w:szCs w:val="24"/>
                <w:lang w:eastAsia="en-CA"/>
              </w:rPr>
              <w:t>please contact</w:t>
            </w:r>
            <w:r w:rsidR="00D562DB" w:rsidRPr="004211AC">
              <w:rPr>
                <w:rFonts w:ascii="Garamond" w:eastAsia="Times New Roman" w:hAnsi="Garamond" w:cs="Arial"/>
                <w:b/>
                <w:sz w:val="24"/>
                <w:szCs w:val="24"/>
                <w:lang w:eastAsia="en-CA"/>
              </w:rPr>
              <w:t xml:space="preserve"> Mary Martin.</w:t>
            </w:r>
          </w:p>
          <w:p w:rsidR="00D562DB" w:rsidRDefault="00D562DB" w:rsidP="00D562DB">
            <w:pPr>
              <w:rPr>
                <w:rFonts w:ascii="Garamond" w:hAnsi="Garamond" w:cs="Arial"/>
                <w:b/>
                <w:sz w:val="24"/>
                <w:szCs w:val="24"/>
              </w:rPr>
            </w:pPr>
          </w:p>
          <w:p w:rsidR="00D562DB" w:rsidRPr="00AD401C" w:rsidRDefault="00D562DB" w:rsidP="00D562DB">
            <w:pPr>
              <w:jc w:val="center"/>
              <w:rPr>
                <w:rFonts w:ascii="Garamond" w:eastAsia="Times New Roman" w:hAnsi="Garamond" w:cs="Arial"/>
                <w:b/>
                <w:smallCaps/>
                <w:sz w:val="24"/>
                <w:szCs w:val="24"/>
                <w:highlight w:val="lightGray"/>
                <w:lang w:eastAsia="en-CA"/>
              </w:rPr>
            </w:pPr>
            <w:r w:rsidRPr="00AD401C">
              <w:rPr>
                <w:rFonts w:ascii="Garamond" w:eastAsia="Times New Roman" w:hAnsi="Garamond" w:cs="Arial"/>
                <w:b/>
                <w:smallCaps/>
                <w:sz w:val="24"/>
                <w:szCs w:val="24"/>
                <w:highlight w:val="lightGray"/>
                <w:lang w:eastAsia="en-CA"/>
              </w:rPr>
              <w:t xml:space="preserve">showcase 2017 – </w:t>
            </w:r>
            <w:proofErr w:type="spellStart"/>
            <w:r w:rsidRPr="00AD401C">
              <w:rPr>
                <w:rFonts w:ascii="Garamond" w:eastAsia="Times New Roman" w:hAnsi="Garamond" w:cs="Arial"/>
                <w:b/>
                <w:smallCaps/>
                <w:sz w:val="24"/>
                <w:szCs w:val="24"/>
                <w:highlight w:val="lightGray"/>
                <w:lang w:eastAsia="en-CA"/>
              </w:rPr>
              <w:t>canadian</w:t>
            </w:r>
            <w:proofErr w:type="spellEnd"/>
            <w:r w:rsidRPr="00AD401C">
              <w:rPr>
                <w:rFonts w:ascii="Garamond" w:eastAsia="Times New Roman" w:hAnsi="Garamond" w:cs="Arial"/>
                <w:b/>
                <w:smallCaps/>
                <w:sz w:val="24"/>
                <w:szCs w:val="24"/>
                <w:highlight w:val="lightGray"/>
                <w:lang w:eastAsia="en-CA"/>
              </w:rPr>
              <w:t xml:space="preserve"> salute</w:t>
            </w:r>
          </w:p>
          <w:p w:rsidR="00D562DB" w:rsidRDefault="00D562DB" w:rsidP="00D562DB">
            <w:pPr>
              <w:rPr>
                <w:rFonts w:ascii="Garamond" w:eastAsia="Calibri" w:hAnsi="Garamond" w:cs="Arial"/>
                <w:b/>
                <w:sz w:val="24"/>
                <w:szCs w:val="24"/>
              </w:rPr>
            </w:pPr>
            <w:r w:rsidRPr="00AD401C">
              <w:rPr>
                <w:rFonts w:ascii="Garamond" w:eastAsia="Calibri" w:hAnsi="Garamond" w:cs="Arial"/>
                <w:b/>
                <w:sz w:val="24"/>
                <w:szCs w:val="24"/>
              </w:rPr>
              <w:t xml:space="preserve">Showcase is </w:t>
            </w:r>
            <w:r>
              <w:rPr>
                <w:rFonts w:ascii="Garamond" w:eastAsia="Calibri" w:hAnsi="Garamond" w:cs="Arial"/>
                <w:b/>
                <w:sz w:val="24"/>
                <w:szCs w:val="24"/>
              </w:rPr>
              <w:t>gearing up for another great show and they need your help.  If you have experience or are willing to learn, we need people to help in advertising and other behind the scene tasks.  If you can help, please call</w:t>
            </w:r>
            <w:r w:rsidRPr="00AD401C">
              <w:rPr>
                <w:rFonts w:ascii="Garamond" w:eastAsia="Calibri" w:hAnsi="Garamond" w:cs="Arial"/>
                <w:b/>
                <w:sz w:val="24"/>
                <w:szCs w:val="24"/>
              </w:rPr>
              <w:t xml:space="preserve"> Joanne Barany at 514-453-7216.</w:t>
            </w:r>
          </w:p>
          <w:p w:rsidR="00705774" w:rsidRPr="00D25C24" w:rsidRDefault="00705774" w:rsidP="00C43458">
            <w:pPr>
              <w:rPr>
                <w:rFonts w:ascii="Garamond" w:eastAsia="Times New Roman" w:hAnsi="Garamond" w:cs="Arial"/>
                <w:b/>
                <w:smallCaps/>
                <w:sz w:val="24"/>
                <w:szCs w:val="24"/>
                <w:lang w:eastAsia="en-CA"/>
              </w:rPr>
            </w:pPr>
          </w:p>
          <w:p w:rsidR="00914E74" w:rsidRPr="00FD4D3A" w:rsidRDefault="00914E74" w:rsidP="00FA294F">
            <w:pPr>
              <w:rPr>
                <w:rFonts w:ascii="Garamond" w:hAnsi="Garamond" w:cs="Arial"/>
                <w:b/>
                <w:sz w:val="24"/>
                <w:szCs w:val="24"/>
              </w:rPr>
            </w:pPr>
          </w:p>
        </w:tc>
        <w:tc>
          <w:tcPr>
            <w:tcW w:w="4378" w:type="dxa"/>
            <w:gridSpan w:val="2"/>
          </w:tcPr>
          <w:p w:rsidR="00CB2434" w:rsidRPr="004D24BC" w:rsidRDefault="004D24BC" w:rsidP="004D24BC">
            <w:pPr>
              <w:rPr>
                <w:rFonts w:ascii="Garamond" w:eastAsia="Times New Roman" w:hAnsi="Garamond" w:cs="Arial"/>
                <w:b/>
                <w:lang w:eastAsia="en-CA"/>
              </w:rPr>
            </w:pPr>
            <w:r w:rsidRPr="00C610AC">
              <w:rPr>
                <w:rFonts w:ascii="Garamond" w:eastAsia="Times New Roman" w:hAnsi="Garamond" w:cs="Arial"/>
                <w:b/>
                <w:highlight w:val="lightGray"/>
                <w:lang w:eastAsia="en-CA"/>
              </w:rPr>
              <w:t>WHAT DO YOU THINK…</w:t>
            </w:r>
            <w:proofErr w:type="gramStart"/>
            <w:r w:rsidRPr="00C610AC">
              <w:rPr>
                <w:rFonts w:ascii="Garamond" w:eastAsia="Times New Roman" w:hAnsi="Garamond" w:cs="Arial"/>
                <w:b/>
                <w:highlight w:val="lightGray"/>
                <w:lang w:eastAsia="en-CA"/>
              </w:rPr>
              <w:t>.</w:t>
            </w:r>
            <w:proofErr w:type="gramEnd"/>
          </w:p>
          <w:p w:rsidR="00A26F41" w:rsidRPr="00A26F41" w:rsidRDefault="00A26F41" w:rsidP="004D24BC">
            <w:pPr>
              <w:shd w:val="clear" w:color="auto" w:fill="F8F8F8"/>
              <w:spacing w:before="100" w:beforeAutospacing="1" w:after="100" w:afterAutospacing="1"/>
              <w:rPr>
                <w:rFonts w:ascii="Garamond" w:eastAsia="Times New Roman" w:hAnsi="Garamond" w:cs="Arial"/>
                <w:color w:val="222222"/>
                <w:lang w:eastAsia="en-CA"/>
              </w:rPr>
            </w:pPr>
            <w:r w:rsidRPr="00A26F41">
              <w:rPr>
                <w:rFonts w:ascii="Garamond" w:eastAsia="Times New Roman" w:hAnsi="Garamond" w:cs="Arial"/>
                <w:b/>
                <w:bCs/>
                <w:color w:val="222222"/>
                <w:lang w:eastAsia="en-CA"/>
              </w:rPr>
              <w:t>Luke 17:20b-21</w:t>
            </w:r>
            <w:r w:rsidRPr="00A26F41">
              <w:rPr>
                <w:rFonts w:ascii="Garamond" w:eastAsia="Times New Roman" w:hAnsi="Garamond" w:cs="Arial"/>
                <w:color w:val="222222"/>
                <w:lang w:eastAsia="en-CA"/>
              </w:rPr>
              <w:t xml:space="preserve"> </w:t>
            </w:r>
            <w:r w:rsidRPr="00A26F41">
              <w:rPr>
                <w:rFonts w:ascii="Garamond" w:eastAsia="Times New Roman" w:hAnsi="Garamond" w:cs="Arial"/>
                <w:i/>
                <w:iCs/>
                <w:color w:val="222222"/>
                <w:lang w:eastAsia="en-CA"/>
              </w:rPr>
              <w:t>The kingdom of God is not coming with things that can be observed; nor will they say, “Look, here it is!” or “There it is!” For, in fact, the kingdom of God is among you.</w:t>
            </w:r>
            <w:r w:rsidRPr="00A26F41">
              <w:rPr>
                <w:rFonts w:ascii="Garamond" w:eastAsia="Times New Roman" w:hAnsi="Garamond" w:cs="Arial"/>
                <w:color w:val="222222"/>
                <w:lang w:eastAsia="en-CA"/>
              </w:rPr>
              <w:t xml:space="preserve"> </w:t>
            </w:r>
          </w:p>
          <w:p w:rsidR="00A26F41" w:rsidRPr="00A26F41" w:rsidRDefault="00A26F41" w:rsidP="004D24BC">
            <w:pPr>
              <w:shd w:val="clear" w:color="auto" w:fill="F8F8F8"/>
              <w:rPr>
                <w:rFonts w:ascii="Garamond" w:eastAsia="Times New Roman" w:hAnsi="Garamond" w:cs="Arial"/>
                <w:b/>
                <w:color w:val="222222"/>
                <w:lang w:eastAsia="en-CA"/>
              </w:rPr>
            </w:pPr>
            <w:r w:rsidRPr="00A26F41">
              <w:rPr>
                <w:rFonts w:ascii="Garamond" w:eastAsia="Times New Roman" w:hAnsi="Garamond" w:cs="Arial"/>
                <w:b/>
                <w:color w:val="222222"/>
                <w:lang w:eastAsia="en-CA"/>
              </w:rPr>
              <w:t>On</w:t>
            </w:r>
            <w:r w:rsidR="004D24BC" w:rsidRPr="00FA294F">
              <w:rPr>
                <w:rFonts w:ascii="Garamond" w:eastAsia="Times New Roman" w:hAnsi="Garamond" w:cs="Arial"/>
                <w:b/>
                <w:color w:val="222222"/>
                <w:lang w:eastAsia="en-CA"/>
              </w:rPr>
              <w:t>e</w:t>
            </w:r>
            <w:r w:rsidR="00FA294F" w:rsidRPr="00FA294F">
              <w:rPr>
                <w:rFonts w:ascii="Garamond" w:eastAsia="Times New Roman" w:hAnsi="Garamond" w:cs="Arial"/>
                <w:b/>
                <w:color w:val="222222"/>
                <w:lang w:eastAsia="en-CA"/>
              </w:rPr>
              <w:t xml:space="preserve"> Christmas Eve,</w:t>
            </w:r>
            <w:r w:rsidRPr="00A26F41">
              <w:rPr>
                <w:rFonts w:ascii="Garamond" w:eastAsia="Times New Roman" w:hAnsi="Garamond" w:cs="Arial"/>
                <w:b/>
                <w:color w:val="222222"/>
                <w:lang w:eastAsia="en-CA"/>
              </w:rPr>
              <w:t xml:space="preserve"> the kingdom of God came into </w:t>
            </w:r>
            <w:r w:rsidR="00FA294F">
              <w:rPr>
                <w:rFonts w:ascii="Garamond" w:eastAsia="Times New Roman" w:hAnsi="Garamond" w:cs="Arial"/>
                <w:b/>
                <w:color w:val="222222"/>
                <w:lang w:eastAsia="en-CA"/>
              </w:rPr>
              <w:t>this family’s</w:t>
            </w:r>
            <w:r w:rsidRPr="00A26F41">
              <w:rPr>
                <w:rFonts w:ascii="Garamond" w:eastAsia="Times New Roman" w:hAnsi="Garamond" w:cs="Arial"/>
                <w:b/>
                <w:color w:val="222222"/>
                <w:lang w:eastAsia="en-CA"/>
              </w:rPr>
              <w:t xml:space="preserve"> kitchen. For several months, </w:t>
            </w:r>
            <w:r w:rsidR="00FA294F">
              <w:rPr>
                <w:rFonts w:ascii="Garamond" w:eastAsia="Times New Roman" w:hAnsi="Garamond" w:cs="Arial"/>
                <w:b/>
                <w:color w:val="222222"/>
                <w:lang w:eastAsia="en-CA"/>
              </w:rPr>
              <w:t xml:space="preserve">they had </w:t>
            </w:r>
            <w:r w:rsidRPr="00A26F41">
              <w:rPr>
                <w:rFonts w:ascii="Garamond" w:eastAsia="Times New Roman" w:hAnsi="Garamond" w:cs="Arial"/>
                <w:b/>
                <w:color w:val="222222"/>
                <w:lang w:eastAsia="en-CA"/>
              </w:rPr>
              <w:t xml:space="preserve">been </w:t>
            </w:r>
            <w:r w:rsidR="00FA294F">
              <w:rPr>
                <w:rFonts w:ascii="Garamond" w:eastAsia="Times New Roman" w:hAnsi="Garamond" w:cs="Arial"/>
                <w:b/>
                <w:color w:val="222222"/>
                <w:lang w:eastAsia="en-CA"/>
              </w:rPr>
              <w:t>visiting their</w:t>
            </w:r>
            <w:r w:rsidR="004D24BC" w:rsidRPr="00FA294F">
              <w:rPr>
                <w:rFonts w:ascii="Garamond" w:eastAsia="Times New Roman" w:hAnsi="Garamond" w:cs="Arial"/>
                <w:b/>
                <w:color w:val="222222"/>
                <w:lang w:eastAsia="en-CA"/>
              </w:rPr>
              <w:t xml:space="preserve"> </w:t>
            </w:r>
            <w:r w:rsidR="00FA294F" w:rsidRPr="00FA294F">
              <w:rPr>
                <w:rFonts w:ascii="Garamond" w:eastAsia="Times New Roman" w:hAnsi="Garamond" w:cs="Arial"/>
                <w:b/>
                <w:color w:val="222222"/>
                <w:lang w:eastAsia="en-CA"/>
              </w:rPr>
              <w:t>local church</w:t>
            </w:r>
            <w:r w:rsidRPr="00A26F41">
              <w:rPr>
                <w:rFonts w:ascii="Garamond" w:eastAsia="Times New Roman" w:hAnsi="Garamond" w:cs="Arial"/>
                <w:b/>
                <w:color w:val="222222"/>
                <w:lang w:eastAsia="en-CA"/>
              </w:rPr>
              <w:t xml:space="preserve">. On this particular Christmas Eve, </w:t>
            </w:r>
            <w:r w:rsidR="00FA294F">
              <w:rPr>
                <w:rFonts w:ascii="Garamond" w:eastAsia="Times New Roman" w:hAnsi="Garamond" w:cs="Arial"/>
                <w:b/>
                <w:color w:val="222222"/>
                <w:lang w:eastAsia="en-CA"/>
              </w:rPr>
              <w:t>they</w:t>
            </w:r>
            <w:r w:rsidRPr="00A26F41">
              <w:rPr>
                <w:rFonts w:ascii="Garamond" w:eastAsia="Times New Roman" w:hAnsi="Garamond" w:cs="Arial"/>
                <w:b/>
                <w:color w:val="222222"/>
                <w:lang w:eastAsia="en-CA"/>
              </w:rPr>
              <w:t xml:space="preserve"> were in the emergency room with one of </w:t>
            </w:r>
            <w:r w:rsidR="00FA294F">
              <w:rPr>
                <w:rFonts w:ascii="Garamond" w:eastAsia="Times New Roman" w:hAnsi="Garamond" w:cs="Arial"/>
                <w:b/>
                <w:color w:val="222222"/>
                <w:lang w:eastAsia="en-CA"/>
              </w:rPr>
              <w:t>their</w:t>
            </w:r>
            <w:r w:rsidRPr="00A26F41">
              <w:rPr>
                <w:rFonts w:ascii="Garamond" w:eastAsia="Times New Roman" w:hAnsi="Garamond" w:cs="Arial"/>
                <w:b/>
                <w:color w:val="222222"/>
                <w:lang w:eastAsia="en-CA"/>
              </w:rPr>
              <w:t xml:space="preserve"> children, a five-year-old diabetic. </w:t>
            </w:r>
          </w:p>
          <w:p w:rsidR="00A26F41" w:rsidRPr="00A26F41" w:rsidRDefault="00A26F41" w:rsidP="004D24BC">
            <w:pPr>
              <w:shd w:val="clear" w:color="auto" w:fill="F8F8F8"/>
              <w:spacing w:before="100" w:beforeAutospacing="1" w:after="100" w:afterAutospacing="1"/>
              <w:rPr>
                <w:rFonts w:ascii="Garamond" w:eastAsia="Times New Roman" w:hAnsi="Garamond" w:cs="Arial"/>
                <w:b/>
                <w:color w:val="222222"/>
                <w:lang w:eastAsia="en-CA"/>
              </w:rPr>
            </w:pPr>
            <w:r w:rsidRPr="00A26F41">
              <w:rPr>
                <w:rFonts w:ascii="Garamond" w:eastAsia="Times New Roman" w:hAnsi="Garamond" w:cs="Arial"/>
                <w:b/>
                <w:color w:val="222222"/>
                <w:lang w:eastAsia="en-CA"/>
              </w:rPr>
              <w:t xml:space="preserve">By 10 p.m. that night, </w:t>
            </w:r>
            <w:r w:rsidR="00FA294F">
              <w:rPr>
                <w:rFonts w:ascii="Garamond" w:eastAsia="Times New Roman" w:hAnsi="Garamond" w:cs="Arial"/>
                <w:b/>
                <w:color w:val="222222"/>
                <w:lang w:eastAsia="en-CA"/>
              </w:rPr>
              <w:t>they</w:t>
            </w:r>
            <w:r w:rsidRPr="00A26F41">
              <w:rPr>
                <w:rFonts w:ascii="Garamond" w:eastAsia="Times New Roman" w:hAnsi="Garamond" w:cs="Arial"/>
                <w:b/>
                <w:color w:val="222222"/>
                <w:lang w:eastAsia="en-CA"/>
              </w:rPr>
              <w:t xml:space="preserve"> had arrived back home and Kathy’s condit</w:t>
            </w:r>
            <w:r w:rsidR="004D24BC" w:rsidRPr="00FA294F">
              <w:rPr>
                <w:rFonts w:ascii="Garamond" w:eastAsia="Times New Roman" w:hAnsi="Garamond" w:cs="Arial"/>
                <w:b/>
                <w:color w:val="222222"/>
                <w:lang w:eastAsia="en-CA"/>
              </w:rPr>
              <w:t xml:space="preserve">ion had stabilized, but Father </w:t>
            </w:r>
            <w:r w:rsidRPr="00A26F41">
              <w:rPr>
                <w:rFonts w:ascii="Garamond" w:eastAsia="Times New Roman" w:hAnsi="Garamond" w:cs="Arial"/>
                <w:b/>
                <w:color w:val="222222"/>
                <w:lang w:eastAsia="en-CA"/>
              </w:rPr>
              <w:t>didn’t know this when he called to offer help after he had finished with the midnight mass. Stunned,</w:t>
            </w:r>
            <w:r w:rsidR="00FA294F">
              <w:rPr>
                <w:rFonts w:ascii="Garamond" w:eastAsia="Times New Roman" w:hAnsi="Garamond" w:cs="Arial"/>
                <w:b/>
                <w:color w:val="222222"/>
                <w:lang w:eastAsia="en-CA"/>
              </w:rPr>
              <w:t xml:space="preserve"> the mother </w:t>
            </w:r>
            <w:r w:rsidRPr="00A26F41">
              <w:rPr>
                <w:rFonts w:ascii="Garamond" w:eastAsia="Times New Roman" w:hAnsi="Garamond" w:cs="Arial"/>
                <w:b/>
                <w:color w:val="222222"/>
                <w:lang w:eastAsia="en-CA"/>
              </w:rPr>
              <w:t>turned to</w:t>
            </w:r>
            <w:r w:rsidR="00FA294F">
              <w:rPr>
                <w:rFonts w:ascii="Garamond" w:eastAsia="Times New Roman" w:hAnsi="Garamond" w:cs="Arial"/>
                <w:b/>
                <w:color w:val="222222"/>
                <w:lang w:eastAsia="en-CA"/>
              </w:rPr>
              <w:t xml:space="preserve"> her</w:t>
            </w:r>
            <w:r w:rsidR="004D24BC" w:rsidRPr="00FA294F">
              <w:rPr>
                <w:rFonts w:ascii="Garamond" w:eastAsia="Times New Roman" w:hAnsi="Garamond" w:cs="Arial"/>
                <w:b/>
                <w:color w:val="222222"/>
                <w:lang w:eastAsia="en-CA"/>
              </w:rPr>
              <w:t xml:space="preserve"> husband and said, “Father </w:t>
            </w:r>
            <w:r w:rsidRPr="00A26F41">
              <w:rPr>
                <w:rFonts w:ascii="Garamond" w:eastAsia="Times New Roman" w:hAnsi="Garamond" w:cs="Arial"/>
                <w:b/>
                <w:color w:val="222222"/>
                <w:lang w:eastAsia="en-CA"/>
              </w:rPr>
              <w:t>just offered to help us after midnight mass tonight! This is the busiest night of the year for priests!”</w:t>
            </w:r>
            <w:r w:rsidR="00FA294F">
              <w:rPr>
                <w:rFonts w:ascii="Garamond" w:eastAsia="Times New Roman" w:hAnsi="Garamond" w:cs="Arial"/>
                <w:b/>
                <w:color w:val="222222"/>
                <w:lang w:eastAsia="en-CA"/>
              </w:rPr>
              <w:t xml:space="preserve"> </w:t>
            </w:r>
            <w:r w:rsidRPr="00A26F41">
              <w:rPr>
                <w:rFonts w:ascii="Garamond" w:eastAsia="Times New Roman" w:hAnsi="Garamond" w:cs="Arial"/>
                <w:b/>
                <w:color w:val="222222"/>
                <w:lang w:eastAsia="en-CA"/>
              </w:rPr>
              <w:t xml:space="preserve"> Through the prism of that simple telephone call, </w:t>
            </w:r>
            <w:r w:rsidR="00FA294F">
              <w:rPr>
                <w:rFonts w:ascii="Garamond" w:eastAsia="Times New Roman" w:hAnsi="Garamond" w:cs="Arial"/>
                <w:b/>
                <w:color w:val="222222"/>
                <w:lang w:eastAsia="en-CA"/>
              </w:rPr>
              <w:t>they</w:t>
            </w:r>
            <w:r w:rsidRPr="00A26F41">
              <w:rPr>
                <w:rFonts w:ascii="Garamond" w:eastAsia="Times New Roman" w:hAnsi="Garamond" w:cs="Arial"/>
                <w:b/>
                <w:color w:val="222222"/>
                <w:lang w:eastAsia="en-CA"/>
              </w:rPr>
              <w:t xml:space="preserve"> glimpsed the kingdom. </w:t>
            </w:r>
          </w:p>
          <w:p w:rsidR="00A26F41" w:rsidRPr="00A26F41" w:rsidRDefault="00A26F41" w:rsidP="004D24BC">
            <w:pPr>
              <w:shd w:val="clear" w:color="auto" w:fill="F8F8F8"/>
              <w:spacing w:before="100" w:beforeAutospacing="1" w:after="100" w:afterAutospacing="1"/>
              <w:rPr>
                <w:rFonts w:ascii="Garamond" w:eastAsia="Times New Roman" w:hAnsi="Garamond" w:cs="Arial"/>
                <w:b/>
                <w:color w:val="222222"/>
                <w:lang w:eastAsia="en-CA"/>
              </w:rPr>
            </w:pPr>
            <w:r w:rsidRPr="00A26F41">
              <w:rPr>
                <w:rFonts w:ascii="Garamond" w:eastAsia="Times New Roman" w:hAnsi="Garamond" w:cs="Arial"/>
                <w:b/>
                <w:color w:val="222222"/>
                <w:lang w:eastAsia="en-CA"/>
              </w:rPr>
              <w:t xml:space="preserve">Every time </w:t>
            </w:r>
            <w:r w:rsidR="00C610AC">
              <w:rPr>
                <w:rFonts w:ascii="Garamond" w:eastAsia="Times New Roman" w:hAnsi="Garamond" w:cs="Arial"/>
                <w:b/>
                <w:color w:val="222222"/>
                <w:lang w:eastAsia="en-CA"/>
              </w:rPr>
              <w:t>we</w:t>
            </w:r>
            <w:r w:rsidRPr="00A26F41">
              <w:rPr>
                <w:rFonts w:ascii="Garamond" w:eastAsia="Times New Roman" w:hAnsi="Garamond" w:cs="Arial"/>
                <w:b/>
                <w:color w:val="222222"/>
                <w:lang w:eastAsia="en-CA"/>
              </w:rPr>
              <w:t xml:space="preserve"> experience the kingdom coming near, it has been made manifest when people put aside self-interest and take care of each other. We are invited to do this all day, every day, more and more frequently. The world needs the kingdom of God to come among us. Let us be that. </w:t>
            </w:r>
          </w:p>
          <w:p w:rsidR="00D562DB" w:rsidRPr="004D24BC" w:rsidRDefault="00D562DB" w:rsidP="004D24BC">
            <w:pPr>
              <w:rPr>
                <w:rFonts w:ascii="Garamond" w:eastAsia="Times New Roman" w:hAnsi="Garamond" w:cs="Arial"/>
                <w:b/>
                <w:lang w:eastAsia="en-CA"/>
              </w:rPr>
            </w:pPr>
          </w:p>
          <w:p w:rsidR="00FA294F" w:rsidRPr="00FA294F" w:rsidRDefault="00FA294F" w:rsidP="00FA294F">
            <w:pPr>
              <w:jc w:val="center"/>
              <w:rPr>
                <w:rFonts w:ascii="Garamond" w:hAnsi="Garamond" w:cs="Arial"/>
                <w:b/>
                <w:sz w:val="36"/>
                <w:szCs w:val="36"/>
              </w:rPr>
            </w:pPr>
            <w:r w:rsidRPr="00FA294F">
              <w:rPr>
                <w:rFonts w:ascii="Garamond" w:hAnsi="Garamond" w:cs="Arial"/>
                <w:b/>
                <w:sz w:val="36"/>
                <w:szCs w:val="36"/>
              </w:rPr>
              <w:t>DON’T FORGET</w:t>
            </w:r>
          </w:p>
          <w:p w:rsidR="00C43458" w:rsidRPr="004D24BC" w:rsidRDefault="00FA294F" w:rsidP="00FA294F">
            <w:pPr>
              <w:jc w:val="center"/>
              <w:rPr>
                <w:rFonts w:ascii="Garamond" w:hAnsi="Garamond" w:cs="Arial"/>
                <w:b/>
              </w:rPr>
            </w:pPr>
            <w:r w:rsidRPr="00FA294F">
              <w:rPr>
                <w:rFonts w:ascii="Garamond" w:hAnsi="Garamond" w:cs="Arial"/>
                <w:b/>
                <w:sz w:val="36"/>
                <w:szCs w:val="36"/>
              </w:rPr>
              <w:t>– NEXT SUNDAY 10AM</w:t>
            </w:r>
          </w:p>
        </w:tc>
      </w:tr>
    </w:tbl>
    <w:p w:rsidR="00325613" w:rsidRDefault="00325613" w:rsidP="00255608">
      <w:pPr>
        <w:spacing w:after="0" w:line="240" w:lineRule="auto"/>
        <w:rPr>
          <w:sz w:val="2"/>
        </w:rPr>
      </w:pPr>
    </w:p>
    <w:p w:rsidR="00C43458" w:rsidRDefault="00C43458" w:rsidP="00255608">
      <w:pPr>
        <w:spacing w:after="0" w:line="240" w:lineRule="auto"/>
        <w:rPr>
          <w:sz w:val="2"/>
        </w:rPr>
      </w:pPr>
    </w:p>
    <w:p w:rsidR="00735155" w:rsidRPr="00255608" w:rsidRDefault="00735155" w:rsidP="00255608">
      <w:pPr>
        <w:spacing w:after="0" w:line="240" w:lineRule="auto"/>
        <w:rPr>
          <w:sz w:val="2"/>
        </w:rPr>
      </w:pPr>
    </w:p>
    <w:sectPr w:rsidR="00735155" w:rsidRPr="00255608" w:rsidSect="006F5586">
      <w:pgSz w:w="20160" w:h="12240" w:orient="landscape" w:code="5"/>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3352C"/>
    <w:rsid w:val="00042DD9"/>
    <w:rsid w:val="00043409"/>
    <w:rsid w:val="00050D24"/>
    <w:rsid w:val="000607CE"/>
    <w:rsid w:val="0006664B"/>
    <w:rsid w:val="00081640"/>
    <w:rsid w:val="0008450E"/>
    <w:rsid w:val="000A3B8B"/>
    <w:rsid w:val="000C797D"/>
    <w:rsid w:val="000E1362"/>
    <w:rsid w:val="000E760A"/>
    <w:rsid w:val="000F5D7E"/>
    <w:rsid w:val="001255B9"/>
    <w:rsid w:val="00134117"/>
    <w:rsid w:val="00137A81"/>
    <w:rsid w:val="00150D6B"/>
    <w:rsid w:val="001559F2"/>
    <w:rsid w:val="00156F14"/>
    <w:rsid w:val="00160B14"/>
    <w:rsid w:val="00165274"/>
    <w:rsid w:val="0017659A"/>
    <w:rsid w:val="00177BAA"/>
    <w:rsid w:val="00184FC0"/>
    <w:rsid w:val="001915D3"/>
    <w:rsid w:val="001958C8"/>
    <w:rsid w:val="001A3554"/>
    <w:rsid w:val="001B0374"/>
    <w:rsid w:val="001B4F06"/>
    <w:rsid w:val="001C2493"/>
    <w:rsid w:val="001C26AD"/>
    <w:rsid w:val="001C5B4D"/>
    <w:rsid w:val="001C6099"/>
    <w:rsid w:val="001C75E6"/>
    <w:rsid w:val="001D77F6"/>
    <w:rsid w:val="001E008F"/>
    <w:rsid w:val="001E4FAD"/>
    <w:rsid w:val="001E596F"/>
    <w:rsid w:val="001E6615"/>
    <w:rsid w:val="001F06A0"/>
    <w:rsid w:val="001F39AC"/>
    <w:rsid w:val="002449BC"/>
    <w:rsid w:val="00251E77"/>
    <w:rsid w:val="00252A48"/>
    <w:rsid w:val="00255608"/>
    <w:rsid w:val="00257418"/>
    <w:rsid w:val="002623B6"/>
    <w:rsid w:val="002632D3"/>
    <w:rsid w:val="00267B8A"/>
    <w:rsid w:val="00273B6B"/>
    <w:rsid w:val="00282411"/>
    <w:rsid w:val="002A3A90"/>
    <w:rsid w:val="002A6E3B"/>
    <w:rsid w:val="002B0686"/>
    <w:rsid w:val="002B55A6"/>
    <w:rsid w:val="002B77EB"/>
    <w:rsid w:val="002C2536"/>
    <w:rsid w:val="002C72F3"/>
    <w:rsid w:val="002D224C"/>
    <w:rsid w:val="00301986"/>
    <w:rsid w:val="0030221F"/>
    <w:rsid w:val="00313BBA"/>
    <w:rsid w:val="00323F67"/>
    <w:rsid w:val="00325613"/>
    <w:rsid w:val="003458D2"/>
    <w:rsid w:val="00345E02"/>
    <w:rsid w:val="00346853"/>
    <w:rsid w:val="003472F8"/>
    <w:rsid w:val="00352E87"/>
    <w:rsid w:val="00365BC9"/>
    <w:rsid w:val="00373BAD"/>
    <w:rsid w:val="003815C7"/>
    <w:rsid w:val="003847E6"/>
    <w:rsid w:val="00392E8F"/>
    <w:rsid w:val="003A59BC"/>
    <w:rsid w:val="003A5E2A"/>
    <w:rsid w:val="003B41A6"/>
    <w:rsid w:val="003D1A3C"/>
    <w:rsid w:val="003F59AE"/>
    <w:rsid w:val="00406174"/>
    <w:rsid w:val="004211AC"/>
    <w:rsid w:val="00422EE1"/>
    <w:rsid w:val="004258E7"/>
    <w:rsid w:val="0042590F"/>
    <w:rsid w:val="00426E10"/>
    <w:rsid w:val="00436A85"/>
    <w:rsid w:val="00437EB3"/>
    <w:rsid w:val="004468EE"/>
    <w:rsid w:val="004527C7"/>
    <w:rsid w:val="0046332B"/>
    <w:rsid w:val="00476EB7"/>
    <w:rsid w:val="00477A6D"/>
    <w:rsid w:val="00487902"/>
    <w:rsid w:val="00493BB9"/>
    <w:rsid w:val="00494FC5"/>
    <w:rsid w:val="00495D46"/>
    <w:rsid w:val="004A0883"/>
    <w:rsid w:val="004C5A13"/>
    <w:rsid w:val="004C6C72"/>
    <w:rsid w:val="004D24BC"/>
    <w:rsid w:val="004D4F18"/>
    <w:rsid w:val="004E7590"/>
    <w:rsid w:val="00512B74"/>
    <w:rsid w:val="00515EBB"/>
    <w:rsid w:val="00521DD3"/>
    <w:rsid w:val="00531604"/>
    <w:rsid w:val="00531819"/>
    <w:rsid w:val="00552E1D"/>
    <w:rsid w:val="005567DA"/>
    <w:rsid w:val="00556BF1"/>
    <w:rsid w:val="00563761"/>
    <w:rsid w:val="00573DCB"/>
    <w:rsid w:val="00591A29"/>
    <w:rsid w:val="00594D83"/>
    <w:rsid w:val="005A1D85"/>
    <w:rsid w:val="005A2730"/>
    <w:rsid w:val="005A5115"/>
    <w:rsid w:val="005A584C"/>
    <w:rsid w:val="005C271D"/>
    <w:rsid w:val="005C7E15"/>
    <w:rsid w:val="005D27D8"/>
    <w:rsid w:val="005D5C4F"/>
    <w:rsid w:val="005D797C"/>
    <w:rsid w:val="005E2004"/>
    <w:rsid w:val="005E273F"/>
    <w:rsid w:val="005F0DC0"/>
    <w:rsid w:val="005F21A6"/>
    <w:rsid w:val="005F7509"/>
    <w:rsid w:val="00600BF8"/>
    <w:rsid w:val="006066F3"/>
    <w:rsid w:val="00607269"/>
    <w:rsid w:val="006105C5"/>
    <w:rsid w:val="00621B3C"/>
    <w:rsid w:val="00630FE4"/>
    <w:rsid w:val="0063507C"/>
    <w:rsid w:val="0063529F"/>
    <w:rsid w:val="006358CF"/>
    <w:rsid w:val="00647C91"/>
    <w:rsid w:val="006541FF"/>
    <w:rsid w:val="006611C5"/>
    <w:rsid w:val="00661676"/>
    <w:rsid w:val="006621E3"/>
    <w:rsid w:val="0066540A"/>
    <w:rsid w:val="00671648"/>
    <w:rsid w:val="00674335"/>
    <w:rsid w:val="0067667A"/>
    <w:rsid w:val="00694E8F"/>
    <w:rsid w:val="00695825"/>
    <w:rsid w:val="006A4160"/>
    <w:rsid w:val="006A45CF"/>
    <w:rsid w:val="006B2ADA"/>
    <w:rsid w:val="006C1A5C"/>
    <w:rsid w:val="006E2C06"/>
    <w:rsid w:val="006F463F"/>
    <w:rsid w:val="006F5586"/>
    <w:rsid w:val="006F6B50"/>
    <w:rsid w:val="0070089F"/>
    <w:rsid w:val="007027FF"/>
    <w:rsid w:val="00705774"/>
    <w:rsid w:val="00735155"/>
    <w:rsid w:val="00740A03"/>
    <w:rsid w:val="00745C54"/>
    <w:rsid w:val="0075035C"/>
    <w:rsid w:val="00751A79"/>
    <w:rsid w:val="00755F90"/>
    <w:rsid w:val="00756BC4"/>
    <w:rsid w:val="007737FE"/>
    <w:rsid w:val="007751A5"/>
    <w:rsid w:val="00784564"/>
    <w:rsid w:val="00784659"/>
    <w:rsid w:val="0078771D"/>
    <w:rsid w:val="007A63D9"/>
    <w:rsid w:val="007C0B62"/>
    <w:rsid w:val="007C7A77"/>
    <w:rsid w:val="008032C5"/>
    <w:rsid w:val="008106C8"/>
    <w:rsid w:val="00831303"/>
    <w:rsid w:val="0085085A"/>
    <w:rsid w:val="00855F59"/>
    <w:rsid w:val="008678B5"/>
    <w:rsid w:val="0087305B"/>
    <w:rsid w:val="008800AB"/>
    <w:rsid w:val="0088245D"/>
    <w:rsid w:val="008935F2"/>
    <w:rsid w:val="008A21B8"/>
    <w:rsid w:val="008A53B5"/>
    <w:rsid w:val="008A63C1"/>
    <w:rsid w:val="008B130F"/>
    <w:rsid w:val="008B6510"/>
    <w:rsid w:val="008B6D32"/>
    <w:rsid w:val="008D4BFD"/>
    <w:rsid w:val="008D5F63"/>
    <w:rsid w:val="008F2792"/>
    <w:rsid w:val="00907950"/>
    <w:rsid w:val="00912B17"/>
    <w:rsid w:val="00914E74"/>
    <w:rsid w:val="00917286"/>
    <w:rsid w:val="00937DE5"/>
    <w:rsid w:val="009407E6"/>
    <w:rsid w:val="00976995"/>
    <w:rsid w:val="0098234C"/>
    <w:rsid w:val="009A3267"/>
    <w:rsid w:val="009A4B7B"/>
    <w:rsid w:val="009C4BDC"/>
    <w:rsid w:val="009C6659"/>
    <w:rsid w:val="009C69D6"/>
    <w:rsid w:val="009D13C7"/>
    <w:rsid w:val="009D5609"/>
    <w:rsid w:val="009D5B84"/>
    <w:rsid w:val="009F2EE9"/>
    <w:rsid w:val="009F32BD"/>
    <w:rsid w:val="009F52D4"/>
    <w:rsid w:val="009F7FC0"/>
    <w:rsid w:val="00A00FA4"/>
    <w:rsid w:val="00A02289"/>
    <w:rsid w:val="00A0736C"/>
    <w:rsid w:val="00A26F41"/>
    <w:rsid w:val="00A30747"/>
    <w:rsid w:val="00A323C1"/>
    <w:rsid w:val="00A35670"/>
    <w:rsid w:val="00A37A64"/>
    <w:rsid w:val="00A503AE"/>
    <w:rsid w:val="00A51B90"/>
    <w:rsid w:val="00A5698B"/>
    <w:rsid w:val="00A706BC"/>
    <w:rsid w:val="00AA1FA1"/>
    <w:rsid w:val="00AA572E"/>
    <w:rsid w:val="00AB1106"/>
    <w:rsid w:val="00AB1B8D"/>
    <w:rsid w:val="00AB45AC"/>
    <w:rsid w:val="00AB518E"/>
    <w:rsid w:val="00AC55DD"/>
    <w:rsid w:val="00AD1060"/>
    <w:rsid w:val="00AD401C"/>
    <w:rsid w:val="00AE5F35"/>
    <w:rsid w:val="00AF364F"/>
    <w:rsid w:val="00B12BC5"/>
    <w:rsid w:val="00B13E5C"/>
    <w:rsid w:val="00B2583B"/>
    <w:rsid w:val="00B32688"/>
    <w:rsid w:val="00B40C30"/>
    <w:rsid w:val="00B42A65"/>
    <w:rsid w:val="00B42DBD"/>
    <w:rsid w:val="00B46015"/>
    <w:rsid w:val="00B665F1"/>
    <w:rsid w:val="00B7319D"/>
    <w:rsid w:val="00B74C12"/>
    <w:rsid w:val="00B763A9"/>
    <w:rsid w:val="00B82319"/>
    <w:rsid w:val="00B84975"/>
    <w:rsid w:val="00B93251"/>
    <w:rsid w:val="00B93DD4"/>
    <w:rsid w:val="00BA2DEA"/>
    <w:rsid w:val="00BA65B6"/>
    <w:rsid w:val="00BB0980"/>
    <w:rsid w:val="00BB1B2B"/>
    <w:rsid w:val="00BB5B88"/>
    <w:rsid w:val="00BC3388"/>
    <w:rsid w:val="00BC41C5"/>
    <w:rsid w:val="00BE2C0A"/>
    <w:rsid w:val="00C013BD"/>
    <w:rsid w:val="00C0448D"/>
    <w:rsid w:val="00C10343"/>
    <w:rsid w:val="00C1704D"/>
    <w:rsid w:val="00C20369"/>
    <w:rsid w:val="00C22397"/>
    <w:rsid w:val="00C43458"/>
    <w:rsid w:val="00C44247"/>
    <w:rsid w:val="00C47CA4"/>
    <w:rsid w:val="00C54728"/>
    <w:rsid w:val="00C55E6D"/>
    <w:rsid w:val="00C610AC"/>
    <w:rsid w:val="00C640EF"/>
    <w:rsid w:val="00C71D45"/>
    <w:rsid w:val="00C763E2"/>
    <w:rsid w:val="00C85D71"/>
    <w:rsid w:val="00C919A9"/>
    <w:rsid w:val="00CB2434"/>
    <w:rsid w:val="00CB5CFC"/>
    <w:rsid w:val="00CC6825"/>
    <w:rsid w:val="00CD66EE"/>
    <w:rsid w:val="00CE1826"/>
    <w:rsid w:val="00CE27D9"/>
    <w:rsid w:val="00CE2BAB"/>
    <w:rsid w:val="00D20D3A"/>
    <w:rsid w:val="00D23219"/>
    <w:rsid w:val="00D249CC"/>
    <w:rsid w:val="00D25C24"/>
    <w:rsid w:val="00D30A24"/>
    <w:rsid w:val="00D31E62"/>
    <w:rsid w:val="00D427E6"/>
    <w:rsid w:val="00D444CC"/>
    <w:rsid w:val="00D45841"/>
    <w:rsid w:val="00D562DB"/>
    <w:rsid w:val="00D61869"/>
    <w:rsid w:val="00D67E48"/>
    <w:rsid w:val="00D8080D"/>
    <w:rsid w:val="00D83119"/>
    <w:rsid w:val="00D9042A"/>
    <w:rsid w:val="00DA12CF"/>
    <w:rsid w:val="00DA2811"/>
    <w:rsid w:val="00DA6BC0"/>
    <w:rsid w:val="00DB297B"/>
    <w:rsid w:val="00DC7370"/>
    <w:rsid w:val="00DE0B1F"/>
    <w:rsid w:val="00DE2E90"/>
    <w:rsid w:val="00DE3C27"/>
    <w:rsid w:val="00DE4E1E"/>
    <w:rsid w:val="00DE68EC"/>
    <w:rsid w:val="00DF3924"/>
    <w:rsid w:val="00DF5592"/>
    <w:rsid w:val="00DF6254"/>
    <w:rsid w:val="00E070FE"/>
    <w:rsid w:val="00E10B5B"/>
    <w:rsid w:val="00E12E91"/>
    <w:rsid w:val="00E20F91"/>
    <w:rsid w:val="00E24D8C"/>
    <w:rsid w:val="00E27ECC"/>
    <w:rsid w:val="00E31202"/>
    <w:rsid w:val="00E34139"/>
    <w:rsid w:val="00E429A1"/>
    <w:rsid w:val="00E53594"/>
    <w:rsid w:val="00E53860"/>
    <w:rsid w:val="00E62DF8"/>
    <w:rsid w:val="00E84051"/>
    <w:rsid w:val="00E91339"/>
    <w:rsid w:val="00E961D4"/>
    <w:rsid w:val="00E97E0A"/>
    <w:rsid w:val="00EA0565"/>
    <w:rsid w:val="00EB186C"/>
    <w:rsid w:val="00EB4634"/>
    <w:rsid w:val="00EB4FD4"/>
    <w:rsid w:val="00EC17E3"/>
    <w:rsid w:val="00EC21B8"/>
    <w:rsid w:val="00EE444F"/>
    <w:rsid w:val="00EF0230"/>
    <w:rsid w:val="00EF30EF"/>
    <w:rsid w:val="00EF68FF"/>
    <w:rsid w:val="00F1760A"/>
    <w:rsid w:val="00F17BAD"/>
    <w:rsid w:val="00F24830"/>
    <w:rsid w:val="00F2788D"/>
    <w:rsid w:val="00F42115"/>
    <w:rsid w:val="00F50667"/>
    <w:rsid w:val="00F812E6"/>
    <w:rsid w:val="00F94126"/>
    <w:rsid w:val="00FA294F"/>
    <w:rsid w:val="00FC11CB"/>
    <w:rsid w:val="00FD4D3A"/>
    <w:rsid w:val="00FE0845"/>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AF27-E8C5-4518-BB5E-15B361A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6D43-1FDB-4C36-81D7-CE1E4289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3454</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Josée Bastien</cp:lastModifiedBy>
  <cp:revision>2</cp:revision>
  <cp:lastPrinted>2017-06-07T19:25:00Z</cp:lastPrinted>
  <dcterms:created xsi:type="dcterms:W3CDTF">2017-06-08T12:59:00Z</dcterms:created>
  <dcterms:modified xsi:type="dcterms:W3CDTF">2017-06-08T12:59:00Z</dcterms:modified>
</cp:coreProperties>
</file>