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78" w:rsidRDefault="00420E11" w:rsidP="00022AAE">
      <w:pPr>
        <w:pBdr>
          <w:bottom w:val="single" w:sz="12" w:space="1" w:color="auto"/>
        </w:pBdr>
        <w:spacing w:line="240" w:lineRule="auto"/>
        <w:contextualSpacing/>
        <w:jc w:val="center"/>
        <w:rPr>
          <w:sz w:val="32"/>
          <w:szCs w:val="32"/>
        </w:rPr>
      </w:pPr>
      <w:r w:rsidRPr="00172878">
        <w:rPr>
          <w:sz w:val="32"/>
          <w:szCs w:val="32"/>
        </w:rPr>
        <w:t>MESSAGE DE MGR NOËL SIMARD À L</w:t>
      </w:r>
      <w:r w:rsidR="00172878">
        <w:rPr>
          <w:sz w:val="32"/>
          <w:szCs w:val="32"/>
        </w:rPr>
        <w:t xml:space="preserve">’OCCASION DU </w:t>
      </w:r>
    </w:p>
    <w:p w:rsidR="005C7793" w:rsidRPr="00172878" w:rsidRDefault="00172878" w:rsidP="00022AAE">
      <w:pPr>
        <w:pBdr>
          <w:bottom w:val="single" w:sz="12" w:space="1" w:color="auto"/>
        </w:pBdr>
        <w:spacing w:line="240" w:lineRule="auto"/>
        <w:contextualSpacing/>
        <w:jc w:val="center"/>
        <w:rPr>
          <w:sz w:val="32"/>
          <w:szCs w:val="32"/>
        </w:rPr>
      </w:pPr>
      <w:r>
        <w:rPr>
          <w:sz w:val="32"/>
          <w:szCs w:val="32"/>
        </w:rPr>
        <w:t xml:space="preserve">DINER DES FÊTES / </w:t>
      </w:r>
      <w:r w:rsidR="00420E11" w:rsidRPr="00172878">
        <w:rPr>
          <w:sz w:val="32"/>
          <w:szCs w:val="32"/>
        </w:rPr>
        <w:t>1</w:t>
      </w:r>
      <w:r w:rsidR="00462DC6">
        <w:rPr>
          <w:sz w:val="32"/>
          <w:szCs w:val="32"/>
        </w:rPr>
        <w:t>6</w:t>
      </w:r>
      <w:r w:rsidR="00420E11" w:rsidRPr="00172878">
        <w:rPr>
          <w:sz w:val="32"/>
          <w:szCs w:val="32"/>
        </w:rPr>
        <w:t xml:space="preserve"> JANVIER 201</w:t>
      </w:r>
      <w:r w:rsidR="00462DC6">
        <w:rPr>
          <w:sz w:val="32"/>
          <w:szCs w:val="32"/>
        </w:rPr>
        <w:t>8</w:t>
      </w:r>
    </w:p>
    <w:p w:rsidR="00420E11" w:rsidRDefault="00420E11" w:rsidP="00022AAE">
      <w:pPr>
        <w:spacing w:line="240" w:lineRule="auto"/>
        <w:contextualSpacing/>
        <w:jc w:val="both"/>
      </w:pPr>
    </w:p>
    <w:p w:rsidR="00022AAE" w:rsidRPr="00022AAE" w:rsidRDefault="00022AAE" w:rsidP="00022AAE">
      <w:pPr>
        <w:spacing w:line="240" w:lineRule="auto"/>
        <w:contextualSpacing/>
        <w:jc w:val="both"/>
        <w:rPr>
          <w:sz w:val="24"/>
          <w:szCs w:val="24"/>
        </w:rPr>
      </w:pPr>
    </w:p>
    <w:p w:rsidR="00022AAE" w:rsidRPr="009E363A" w:rsidRDefault="00022AAE" w:rsidP="00022AAE">
      <w:pPr>
        <w:spacing w:line="240" w:lineRule="auto"/>
        <w:contextualSpacing/>
        <w:jc w:val="both"/>
        <w:rPr>
          <w:sz w:val="28"/>
          <w:szCs w:val="28"/>
        </w:rPr>
      </w:pPr>
      <w:r w:rsidRPr="009E363A">
        <w:rPr>
          <w:sz w:val="28"/>
          <w:szCs w:val="28"/>
        </w:rPr>
        <w:t>In</w:t>
      </w:r>
      <w:r w:rsidR="005B4B04" w:rsidRPr="009E363A">
        <w:rPr>
          <w:sz w:val="28"/>
          <w:szCs w:val="28"/>
        </w:rPr>
        <w:t>troduction :</w:t>
      </w:r>
    </w:p>
    <w:p w:rsidR="005B4B04" w:rsidRDefault="005B4B04" w:rsidP="00022AAE">
      <w:pPr>
        <w:spacing w:line="240" w:lineRule="auto"/>
        <w:contextualSpacing/>
        <w:jc w:val="both"/>
        <w:rPr>
          <w:sz w:val="28"/>
          <w:szCs w:val="28"/>
        </w:rPr>
      </w:pPr>
      <w:r w:rsidRPr="009E363A">
        <w:rPr>
          <w:sz w:val="28"/>
          <w:szCs w:val="28"/>
        </w:rPr>
        <w:t xml:space="preserve">Tout d’abord, un grand Merci à chacun et chacune pour sa présence, son engagement et son témoignage de foi et de charité. </w:t>
      </w:r>
      <w:proofErr w:type="spellStart"/>
      <w:r w:rsidRPr="00102BE7">
        <w:rPr>
          <w:i/>
          <w:sz w:val="28"/>
          <w:szCs w:val="28"/>
        </w:rPr>
        <w:t>Your</w:t>
      </w:r>
      <w:proofErr w:type="spellEnd"/>
      <w:r w:rsidRPr="00102BE7">
        <w:rPr>
          <w:i/>
          <w:sz w:val="28"/>
          <w:szCs w:val="28"/>
        </w:rPr>
        <w:t xml:space="preserve"> </w:t>
      </w:r>
      <w:proofErr w:type="spellStart"/>
      <w:r w:rsidRPr="00102BE7">
        <w:rPr>
          <w:i/>
          <w:sz w:val="28"/>
          <w:szCs w:val="28"/>
        </w:rPr>
        <w:t>presence</w:t>
      </w:r>
      <w:proofErr w:type="spellEnd"/>
      <w:r w:rsidRPr="00102BE7">
        <w:rPr>
          <w:i/>
          <w:sz w:val="28"/>
          <w:szCs w:val="28"/>
        </w:rPr>
        <w:t xml:space="preserve"> and </w:t>
      </w:r>
      <w:proofErr w:type="spellStart"/>
      <w:r w:rsidRPr="00102BE7">
        <w:rPr>
          <w:i/>
          <w:sz w:val="28"/>
          <w:szCs w:val="28"/>
        </w:rPr>
        <w:t>commitment</w:t>
      </w:r>
      <w:proofErr w:type="spellEnd"/>
      <w:r w:rsidRPr="00102BE7">
        <w:rPr>
          <w:i/>
          <w:sz w:val="28"/>
          <w:szCs w:val="28"/>
        </w:rPr>
        <w:t xml:space="preserve"> are for me a source of </w:t>
      </w:r>
      <w:proofErr w:type="spellStart"/>
      <w:r w:rsidRPr="00102BE7">
        <w:rPr>
          <w:i/>
          <w:sz w:val="28"/>
          <w:szCs w:val="28"/>
        </w:rPr>
        <w:t>hope</w:t>
      </w:r>
      <w:proofErr w:type="spellEnd"/>
      <w:r w:rsidRPr="00102BE7">
        <w:rPr>
          <w:i/>
          <w:sz w:val="28"/>
          <w:szCs w:val="28"/>
        </w:rPr>
        <w:t xml:space="preserve"> and </w:t>
      </w:r>
      <w:proofErr w:type="spellStart"/>
      <w:r w:rsidRPr="00102BE7">
        <w:rPr>
          <w:i/>
          <w:sz w:val="28"/>
          <w:szCs w:val="28"/>
        </w:rPr>
        <w:t>joy</w:t>
      </w:r>
      <w:proofErr w:type="spellEnd"/>
      <w:r w:rsidRPr="00102BE7">
        <w:rPr>
          <w:i/>
          <w:sz w:val="28"/>
          <w:szCs w:val="28"/>
        </w:rPr>
        <w:t>.</w:t>
      </w:r>
      <w:r w:rsidRPr="009E363A">
        <w:rPr>
          <w:sz w:val="28"/>
          <w:szCs w:val="28"/>
        </w:rPr>
        <w:t xml:space="preserve"> </w:t>
      </w:r>
    </w:p>
    <w:p w:rsidR="009E363A" w:rsidRPr="009E363A" w:rsidRDefault="009E363A" w:rsidP="00022AAE">
      <w:pPr>
        <w:spacing w:line="240" w:lineRule="auto"/>
        <w:contextualSpacing/>
        <w:jc w:val="both"/>
        <w:rPr>
          <w:sz w:val="28"/>
          <w:szCs w:val="28"/>
        </w:rPr>
      </w:pPr>
    </w:p>
    <w:p w:rsidR="009E363A" w:rsidRPr="009E363A" w:rsidRDefault="009E363A" w:rsidP="00022AAE">
      <w:pPr>
        <w:spacing w:line="240" w:lineRule="auto"/>
        <w:contextualSpacing/>
        <w:jc w:val="both"/>
        <w:rPr>
          <w:sz w:val="28"/>
          <w:szCs w:val="28"/>
        </w:rPr>
      </w:pPr>
      <w:r w:rsidRPr="009E363A">
        <w:rPr>
          <w:sz w:val="28"/>
          <w:szCs w:val="28"/>
        </w:rPr>
        <w:t>C’est une joie pour moi de commencer l’année 2018 en vous retrouvant à ce dîner qui nous donne l’occasion de fraterniser et d’unir nos forces pour la mission.</w:t>
      </w:r>
      <w:r>
        <w:rPr>
          <w:sz w:val="28"/>
          <w:szCs w:val="28"/>
        </w:rPr>
        <w:t xml:space="preserve"> </w:t>
      </w:r>
      <w:r w:rsidRPr="009E363A">
        <w:rPr>
          <w:sz w:val="28"/>
          <w:szCs w:val="28"/>
        </w:rPr>
        <w:t xml:space="preserve">Laissez-moi vous présenter deux jeunes qui </w:t>
      </w:r>
      <w:proofErr w:type="spellStart"/>
      <w:r w:rsidRPr="009E363A">
        <w:rPr>
          <w:sz w:val="28"/>
          <w:szCs w:val="28"/>
        </w:rPr>
        <w:t>cheminent</w:t>
      </w:r>
      <w:proofErr w:type="spellEnd"/>
      <w:r w:rsidRPr="009E363A">
        <w:rPr>
          <w:sz w:val="28"/>
          <w:szCs w:val="28"/>
        </w:rPr>
        <w:t xml:space="preserve"> vers la prêtrise : Monsieur Guillaume Benoit et Monsieur Dominique Talbot.</w:t>
      </w:r>
    </w:p>
    <w:p w:rsidR="009E363A" w:rsidRPr="009E363A" w:rsidRDefault="009E363A" w:rsidP="00022AAE">
      <w:pPr>
        <w:spacing w:line="240" w:lineRule="auto"/>
        <w:contextualSpacing/>
        <w:jc w:val="both"/>
        <w:rPr>
          <w:sz w:val="28"/>
          <w:szCs w:val="28"/>
        </w:rPr>
      </w:pPr>
    </w:p>
    <w:p w:rsidR="009E363A" w:rsidRPr="009E363A" w:rsidRDefault="009E363A" w:rsidP="00022AAE">
      <w:pPr>
        <w:spacing w:line="240" w:lineRule="auto"/>
        <w:contextualSpacing/>
        <w:jc w:val="both"/>
        <w:rPr>
          <w:sz w:val="28"/>
          <w:szCs w:val="28"/>
        </w:rPr>
      </w:pPr>
      <w:r w:rsidRPr="009E363A">
        <w:rPr>
          <w:sz w:val="28"/>
          <w:szCs w:val="28"/>
        </w:rPr>
        <w:t xml:space="preserve">Mon message en ce début d’année se structure en trois temps, exprimés par trois expressions : </w:t>
      </w:r>
    </w:p>
    <w:p w:rsidR="009E363A" w:rsidRPr="009E363A" w:rsidRDefault="009E363A" w:rsidP="009E363A">
      <w:pPr>
        <w:pStyle w:val="Paragraphedeliste"/>
        <w:numPr>
          <w:ilvl w:val="0"/>
          <w:numId w:val="4"/>
        </w:numPr>
        <w:spacing w:line="240" w:lineRule="auto"/>
        <w:jc w:val="both"/>
        <w:rPr>
          <w:sz w:val="28"/>
          <w:szCs w:val="28"/>
        </w:rPr>
      </w:pPr>
      <w:r w:rsidRPr="009E363A">
        <w:rPr>
          <w:sz w:val="28"/>
          <w:szCs w:val="28"/>
        </w:rPr>
        <w:t>SOS</w:t>
      </w:r>
    </w:p>
    <w:p w:rsidR="009E363A" w:rsidRPr="009E363A" w:rsidRDefault="009E363A" w:rsidP="009E363A">
      <w:pPr>
        <w:pStyle w:val="Paragraphedeliste"/>
        <w:numPr>
          <w:ilvl w:val="0"/>
          <w:numId w:val="4"/>
        </w:numPr>
        <w:spacing w:line="240" w:lineRule="auto"/>
        <w:jc w:val="both"/>
        <w:rPr>
          <w:sz w:val="28"/>
          <w:szCs w:val="28"/>
        </w:rPr>
      </w:pPr>
      <w:r w:rsidRPr="009E363A">
        <w:rPr>
          <w:sz w:val="28"/>
          <w:szCs w:val="28"/>
        </w:rPr>
        <w:t>Écoute et regarde</w:t>
      </w:r>
    </w:p>
    <w:p w:rsidR="009E363A" w:rsidRPr="009E363A" w:rsidRDefault="009E363A" w:rsidP="009E363A">
      <w:pPr>
        <w:pStyle w:val="Paragraphedeliste"/>
        <w:numPr>
          <w:ilvl w:val="0"/>
          <w:numId w:val="4"/>
        </w:numPr>
        <w:spacing w:line="240" w:lineRule="auto"/>
        <w:jc w:val="both"/>
        <w:rPr>
          <w:sz w:val="28"/>
          <w:szCs w:val="28"/>
        </w:rPr>
      </w:pPr>
      <w:r w:rsidRPr="009E363A">
        <w:rPr>
          <w:sz w:val="28"/>
          <w:szCs w:val="28"/>
        </w:rPr>
        <w:t>Lève-toi et va</w:t>
      </w:r>
    </w:p>
    <w:p w:rsidR="009E363A" w:rsidRPr="009E363A" w:rsidRDefault="009E363A" w:rsidP="009E363A">
      <w:pPr>
        <w:pStyle w:val="Paragraphedeliste"/>
        <w:spacing w:line="240" w:lineRule="auto"/>
        <w:jc w:val="both"/>
        <w:rPr>
          <w:sz w:val="24"/>
          <w:szCs w:val="24"/>
        </w:rPr>
      </w:pPr>
    </w:p>
    <w:p w:rsidR="00420E11" w:rsidRDefault="009E363A" w:rsidP="00022AAE">
      <w:pPr>
        <w:pStyle w:val="Paragraphedeliste"/>
        <w:numPr>
          <w:ilvl w:val="0"/>
          <w:numId w:val="1"/>
        </w:numPr>
        <w:spacing w:line="240" w:lineRule="auto"/>
        <w:jc w:val="both"/>
        <w:rPr>
          <w:sz w:val="28"/>
          <w:szCs w:val="28"/>
        </w:rPr>
      </w:pPr>
      <w:r>
        <w:rPr>
          <w:sz w:val="28"/>
          <w:szCs w:val="28"/>
        </w:rPr>
        <w:t>SOS</w:t>
      </w:r>
    </w:p>
    <w:p w:rsidR="009E363A" w:rsidRDefault="009E363A" w:rsidP="009E363A">
      <w:pPr>
        <w:pStyle w:val="Paragraphedeliste"/>
        <w:spacing w:line="240" w:lineRule="auto"/>
        <w:jc w:val="both"/>
        <w:rPr>
          <w:sz w:val="28"/>
          <w:szCs w:val="28"/>
        </w:rPr>
      </w:pPr>
      <w:r>
        <w:rPr>
          <w:sz w:val="28"/>
          <w:szCs w:val="28"/>
        </w:rPr>
        <w:t>Vendredi dernier, j’</w:t>
      </w:r>
      <w:r w:rsidR="00BC367C">
        <w:rPr>
          <w:sz w:val="28"/>
          <w:szCs w:val="28"/>
        </w:rPr>
        <w:t>ai écouté la chanson</w:t>
      </w:r>
      <w:r>
        <w:rPr>
          <w:sz w:val="28"/>
          <w:szCs w:val="28"/>
        </w:rPr>
        <w:t xml:space="preserve"> </w:t>
      </w:r>
      <w:r w:rsidRPr="00BC367C">
        <w:rPr>
          <w:i/>
          <w:sz w:val="28"/>
          <w:szCs w:val="28"/>
        </w:rPr>
        <w:t>SOS d’un terrien en détresse</w:t>
      </w:r>
      <w:r>
        <w:rPr>
          <w:sz w:val="28"/>
          <w:szCs w:val="28"/>
        </w:rPr>
        <w:t xml:space="preserve"> de </w:t>
      </w:r>
      <w:proofErr w:type="spellStart"/>
      <w:r>
        <w:rPr>
          <w:sz w:val="28"/>
          <w:szCs w:val="28"/>
        </w:rPr>
        <w:t>Starmania</w:t>
      </w:r>
      <w:proofErr w:type="spellEnd"/>
      <w:r>
        <w:rPr>
          <w:sz w:val="28"/>
          <w:szCs w:val="28"/>
        </w:rPr>
        <w:t xml:space="preserve">, chant exécuté par un chanteur prodige du Kazakhstan, </w:t>
      </w:r>
      <w:proofErr w:type="spellStart"/>
      <w:r>
        <w:rPr>
          <w:sz w:val="28"/>
          <w:szCs w:val="28"/>
        </w:rPr>
        <w:t>Dimash</w:t>
      </w:r>
      <w:proofErr w:type="spellEnd"/>
      <w:r>
        <w:rPr>
          <w:sz w:val="28"/>
          <w:szCs w:val="28"/>
        </w:rPr>
        <w:t xml:space="preserve"> </w:t>
      </w:r>
      <w:proofErr w:type="spellStart"/>
      <w:r>
        <w:rPr>
          <w:sz w:val="28"/>
          <w:szCs w:val="28"/>
        </w:rPr>
        <w:t>Kudaibergen</w:t>
      </w:r>
      <w:proofErr w:type="spellEnd"/>
      <w:r w:rsidR="00BC367C">
        <w:rPr>
          <w:sz w:val="28"/>
          <w:szCs w:val="28"/>
        </w:rPr>
        <w:t>. En écoutant cette chanson, j’ai pensé à tous les SOS émis par tant de gens en détresse! Sur le plan mondial, j’ai pensé aux victimes de la guerre en Syrie, en Irak, dans certains pays d’Afrique, aux victimes de tremblements de terre, d’ouragans, d’inondations et de feux de forêt, aux victimes d’actes terroristes : à travers ce chant, j’entendais le SOS des réfugiés, des migrants, des victimes de la misère et de l’injustice.</w:t>
      </w:r>
    </w:p>
    <w:p w:rsidR="00BC367C" w:rsidRDefault="00BC367C" w:rsidP="009E363A">
      <w:pPr>
        <w:pStyle w:val="Paragraphedeliste"/>
        <w:spacing w:line="240" w:lineRule="auto"/>
        <w:jc w:val="both"/>
        <w:rPr>
          <w:sz w:val="28"/>
          <w:szCs w:val="28"/>
        </w:rPr>
      </w:pPr>
    </w:p>
    <w:p w:rsidR="007E1C08" w:rsidRDefault="007E1C08" w:rsidP="009E363A">
      <w:pPr>
        <w:pStyle w:val="Paragraphedeliste"/>
        <w:spacing w:line="240" w:lineRule="auto"/>
        <w:jc w:val="both"/>
        <w:rPr>
          <w:sz w:val="28"/>
          <w:szCs w:val="28"/>
        </w:rPr>
      </w:pPr>
      <w:r>
        <w:rPr>
          <w:sz w:val="28"/>
          <w:szCs w:val="28"/>
        </w:rPr>
        <w:t>Chez nous, pensons au SOS des gens aux prises avec le chômage, l’itinérance, la ségrégation, les abus sexuels et physiques; aux personnes qui ont vécu le divorce, la séparation, le décès d’un proche, un accident, une perte d’emploi, un sinistre; aux personnes qui vivent dans une grande solitude, aux familles divisées, brisées, blessées…</w:t>
      </w:r>
    </w:p>
    <w:p w:rsidR="007E1C08" w:rsidRDefault="007E1C08" w:rsidP="009E363A">
      <w:pPr>
        <w:pStyle w:val="Paragraphedeliste"/>
        <w:spacing w:line="240" w:lineRule="auto"/>
        <w:jc w:val="both"/>
        <w:rPr>
          <w:sz w:val="28"/>
          <w:szCs w:val="28"/>
        </w:rPr>
      </w:pPr>
    </w:p>
    <w:p w:rsidR="00BC367C" w:rsidRDefault="007E1C08" w:rsidP="009E363A">
      <w:pPr>
        <w:pStyle w:val="Paragraphedeliste"/>
        <w:spacing w:line="240" w:lineRule="auto"/>
        <w:jc w:val="both"/>
        <w:rPr>
          <w:sz w:val="28"/>
          <w:szCs w:val="28"/>
        </w:rPr>
      </w:pPr>
      <w:r>
        <w:rPr>
          <w:sz w:val="28"/>
          <w:szCs w:val="28"/>
        </w:rPr>
        <w:t>Dans notre Église, nous vivons une décroissance et un appauvrissement. Nous pouvons entendre le SOS des paroisses et des communautés qui se battent pour survivre, le SOS de pasteurs fatigués, de diacres essoufflés, d’agentes de pastorale submergées, de bénévoles qui veulent passer le flambeau, de gérants et de marguilliers qui se cassent la tête pour joindre les deux bouts… Nous vivons une certaine détresse face à la crise de la relève, face aux fermetures d’églises, face à la pénurie de vocations.</w:t>
      </w:r>
    </w:p>
    <w:p w:rsidR="007E1C08" w:rsidRDefault="007E1C08" w:rsidP="009E363A">
      <w:pPr>
        <w:pStyle w:val="Paragraphedeliste"/>
        <w:spacing w:line="240" w:lineRule="auto"/>
        <w:jc w:val="both"/>
        <w:rPr>
          <w:sz w:val="28"/>
          <w:szCs w:val="28"/>
        </w:rPr>
      </w:pPr>
    </w:p>
    <w:p w:rsidR="007E1C08" w:rsidRDefault="007E1C08" w:rsidP="007E1C08">
      <w:pPr>
        <w:pStyle w:val="Paragraphedeliste"/>
        <w:numPr>
          <w:ilvl w:val="0"/>
          <w:numId w:val="1"/>
        </w:numPr>
        <w:spacing w:line="240" w:lineRule="auto"/>
        <w:jc w:val="both"/>
        <w:rPr>
          <w:sz w:val="28"/>
          <w:szCs w:val="28"/>
        </w:rPr>
      </w:pPr>
      <w:r>
        <w:rPr>
          <w:sz w:val="28"/>
          <w:szCs w:val="28"/>
        </w:rPr>
        <w:t>Écoute et regarde</w:t>
      </w:r>
    </w:p>
    <w:p w:rsidR="007E1C08" w:rsidRDefault="007E1C08" w:rsidP="007E1C08">
      <w:pPr>
        <w:pStyle w:val="Paragraphedeliste"/>
        <w:spacing w:line="240" w:lineRule="auto"/>
        <w:jc w:val="both"/>
        <w:rPr>
          <w:sz w:val="28"/>
          <w:szCs w:val="28"/>
        </w:rPr>
      </w:pPr>
      <w:r>
        <w:rPr>
          <w:sz w:val="28"/>
          <w:szCs w:val="28"/>
        </w:rPr>
        <w:t xml:space="preserve">Que faire face à tous ces SOS? D’abord, regarder </w:t>
      </w:r>
      <w:r w:rsidR="00102BE7">
        <w:rPr>
          <w:sz w:val="28"/>
          <w:szCs w:val="28"/>
        </w:rPr>
        <w:t xml:space="preserve">et rendre grâce pour </w:t>
      </w:r>
      <w:r>
        <w:rPr>
          <w:sz w:val="28"/>
          <w:szCs w:val="28"/>
        </w:rPr>
        <w:t xml:space="preserve">ce qui s’est fait et ce qui se fait. Sur le plan </w:t>
      </w:r>
      <w:r w:rsidR="00AB5802">
        <w:rPr>
          <w:sz w:val="28"/>
          <w:szCs w:val="28"/>
        </w:rPr>
        <w:t>international, pensons aux projets de solidarité et d’entraide mis sur pied pour venir en aide aux victimes (notamment aux Philippines et au Pérou), aux familles d’accueil qui se sont mobilisées pour venir en aide aux Syr</w:t>
      </w:r>
      <w:r w:rsidR="00795FF2">
        <w:rPr>
          <w:sz w:val="28"/>
          <w:szCs w:val="28"/>
        </w:rPr>
        <w:t>iens, à tous ceux qui s’engag</w:t>
      </w:r>
      <w:r w:rsidR="00AB5802">
        <w:rPr>
          <w:sz w:val="28"/>
          <w:szCs w:val="28"/>
        </w:rPr>
        <w:t>ent en vue de l’ouverture et de l’accueil des réfugiés…</w:t>
      </w:r>
    </w:p>
    <w:p w:rsidR="00AB5802" w:rsidRDefault="00AB5802" w:rsidP="007E1C08">
      <w:pPr>
        <w:pStyle w:val="Paragraphedeliste"/>
        <w:spacing w:line="240" w:lineRule="auto"/>
        <w:jc w:val="both"/>
        <w:rPr>
          <w:sz w:val="28"/>
          <w:szCs w:val="28"/>
        </w:rPr>
      </w:pPr>
    </w:p>
    <w:p w:rsidR="00AB5802" w:rsidRDefault="00AB5802" w:rsidP="007E1C08">
      <w:pPr>
        <w:pStyle w:val="Paragraphedeliste"/>
        <w:spacing w:line="240" w:lineRule="auto"/>
        <w:jc w:val="both"/>
        <w:rPr>
          <w:sz w:val="28"/>
          <w:szCs w:val="28"/>
        </w:rPr>
      </w:pPr>
      <w:r>
        <w:rPr>
          <w:sz w:val="28"/>
          <w:szCs w:val="28"/>
        </w:rPr>
        <w:t>Sur le plan personnel et familial, ayons en mémoire les rencontres familiales, les fêtes d’enfants, les célébrations de baptêmes et de confirmations qui permettent aux gens de se rassembler, les réconciliations entre parents et amis, les progrès de la médecine qui améliorent la vie de nos aînés.</w:t>
      </w:r>
    </w:p>
    <w:p w:rsidR="00AB5802" w:rsidRDefault="00AB5802" w:rsidP="007E1C08">
      <w:pPr>
        <w:pStyle w:val="Paragraphedeliste"/>
        <w:spacing w:line="240" w:lineRule="auto"/>
        <w:jc w:val="both"/>
        <w:rPr>
          <w:sz w:val="28"/>
          <w:szCs w:val="28"/>
        </w:rPr>
      </w:pPr>
    </w:p>
    <w:p w:rsidR="00AB5802" w:rsidRDefault="00AB5802" w:rsidP="007E1C08">
      <w:pPr>
        <w:pStyle w:val="Paragraphedeliste"/>
        <w:spacing w:line="240" w:lineRule="auto"/>
        <w:jc w:val="both"/>
        <w:rPr>
          <w:sz w:val="28"/>
          <w:szCs w:val="28"/>
        </w:rPr>
      </w:pPr>
      <w:r>
        <w:rPr>
          <w:sz w:val="28"/>
          <w:szCs w:val="28"/>
        </w:rPr>
        <w:t>Sur le plan ecclésial, notre pape François est un modèle de solidarité. Dans notre diocèse, pensons à toutes nos belles réalisations : l’Église verte, les fêtes du 125</w:t>
      </w:r>
      <w:r w:rsidRPr="00AB5802">
        <w:rPr>
          <w:sz w:val="28"/>
          <w:szCs w:val="28"/>
          <w:vertAlign w:val="superscript"/>
        </w:rPr>
        <w:t>e</w:t>
      </w:r>
      <w:r>
        <w:rPr>
          <w:sz w:val="28"/>
          <w:szCs w:val="28"/>
        </w:rPr>
        <w:t xml:space="preserve"> anniversaire dan</w:t>
      </w:r>
      <w:r w:rsidR="00795FF2">
        <w:rPr>
          <w:sz w:val="28"/>
          <w:szCs w:val="28"/>
        </w:rPr>
        <w:t>s les régions et paroisses, le pèlerin</w:t>
      </w:r>
      <w:r>
        <w:rPr>
          <w:sz w:val="28"/>
          <w:szCs w:val="28"/>
        </w:rPr>
        <w:t>age à Rome</w:t>
      </w:r>
      <w:r w:rsidR="00795FF2">
        <w:rPr>
          <w:sz w:val="28"/>
          <w:szCs w:val="28"/>
        </w:rPr>
        <w:t xml:space="preserve"> en juin 2018</w:t>
      </w:r>
      <w:r>
        <w:rPr>
          <w:sz w:val="28"/>
          <w:szCs w:val="28"/>
        </w:rPr>
        <w:t>, le Tournant missionnaire, la Formation à la vie chrétienne, etc. Et ça continue! Pensons à nos quatre jeunes qui sont en cheminement vocationnel en ce moment…  Pensons au succès de notre pastorale sociale qui a su venir en aide aux victimes des inondations du printemps dernier!</w:t>
      </w:r>
    </w:p>
    <w:p w:rsidR="00AB5802" w:rsidRDefault="00AB5802" w:rsidP="007E1C08">
      <w:pPr>
        <w:pStyle w:val="Paragraphedeliste"/>
        <w:spacing w:line="240" w:lineRule="auto"/>
        <w:jc w:val="both"/>
        <w:rPr>
          <w:sz w:val="28"/>
          <w:szCs w:val="28"/>
        </w:rPr>
      </w:pPr>
    </w:p>
    <w:p w:rsidR="00AB5802" w:rsidRDefault="00AB5802" w:rsidP="00AB5802">
      <w:pPr>
        <w:pStyle w:val="Paragraphedeliste"/>
        <w:numPr>
          <w:ilvl w:val="0"/>
          <w:numId w:val="1"/>
        </w:numPr>
        <w:spacing w:line="240" w:lineRule="auto"/>
        <w:jc w:val="both"/>
        <w:rPr>
          <w:sz w:val="28"/>
          <w:szCs w:val="28"/>
        </w:rPr>
      </w:pPr>
      <w:r>
        <w:rPr>
          <w:sz w:val="28"/>
          <w:szCs w:val="28"/>
        </w:rPr>
        <w:t>Lève-toi et va!</w:t>
      </w:r>
    </w:p>
    <w:p w:rsidR="00A74904" w:rsidRDefault="00A74904" w:rsidP="00AB5802">
      <w:pPr>
        <w:pStyle w:val="Paragraphedeliste"/>
        <w:spacing w:line="240" w:lineRule="auto"/>
        <w:jc w:val="both"/>
        <w:rPr>
          <w:sz w:val="28"/>
          <w:szCs w:val="28"/>
        </w:rPr>
      </w:pPr>
      <w:r>
        <w:rPr>
          <w:sz w:val="28"/>
          <w:szCs w:val="28"/>
        </w:rPr>
        <w:t xml:space="preserve">Lors de la visite Ad Limina du printemps dernier, le pape François a eu l’occasion de nous rencontrer, les évêques du Québec, à quelques reprises, et lors d’une de ces rencontres, il nous a dit cette belle phrase : « Église du Québec, lève-toi et va! ». </w:t>
      </w:r>
    </w:p>
    <w:p w:rsidR="00A74904" w:rsidRDefault="00A74904" w:rsidP="00AB5802">
      <w:pPr>
        <w:pStyle w:val="Paragraphedeliste"/>
        <w:spacing w:line="240" w:lineRule="auto"/>
        <w:jc w:val="both"/>
        <w:rPr>
          <w:sz w:val="28"/>
          <w:szCs w:val="28"/>
        </w:rPr>
      </w:pPr>
    </w:p>
    <w:p w:rsidR="00902C70" w:rsidRPr="0029313C" w:rsidRDefault="00A74904" w:rsidP="0029313C">
      <w:pPr>
        <w:pStyle w:val="Paragraphedeliste"/>
        <w:spacing w:line="240" w:lineRule="auto"/>
        <w:jc w:val="both"/>
        <w:rPr>
          <w:sz w:val="28"/>
          <w:szCs w:val="28"/>
        </w:rPr>
      </w:pPr>
      <w:r>
        <w:rPr>
          <w:sz w:val="28"/>
          <w:szCs w:val="28"/>
        </w:rPr>
        <w:t xml:space="preserve">La vie nous est donnée pour aller de l’avant. Elle nous est offerte pour recommencer avec un cœur neuf là où nous avons échoué dans le passé, pour bâtir quelque chose de neuf et de beau. </w:t>
      </w:r>
      <w:r w:rsidR="00902C70" w:rsidRPr="0029313C">
        <w:rPr>
          <w:sz w:val="28"/>
          <w:szCs w:val="28"/>
        </w:rPr>
        <w:t xml:space="preserve">En 2018, avec Marie, entreprenons l’année avec confiance et joie, non avec anxiété et peur. Marie est là pour nous montrer comment discerner le Seigneur à l’œuvre, et lui faire confiance. </w:t>
      </w:r>
    </w:p>
    <w:p w:rsidR="00902C70" w:rsidRDefault="00902C70" w:rsidP="00AB5802">
      <w:pPr>
        <w:pStyle w:val="Paragraphedeliste"/>
        <w:spacing w:line="240" w:lineRule="auto"/>
        <w:jc w:val="both"/>
        <w:rPr>
          <w:sz w:val="28"/>
          <w:szCs w:val="28"/>
        </w:rPr>
      </w:pPr>
    </w:p>
    <w:p w:rsidR="00902C70" w:rsidRDefault="00902C70" w:rsidP="00AB5802">
      <w:pPr>
        <w:pStyle w:val="Paragraphedeliste"/>
        <w:spacing w:line="240" w:lineRule="auto"/>
        <w:jc w:val="both"/>
        <w:rPr>
          <w:sz w:val="28"/>
          <w:szCs w:val="28"/>
        </w:rPr>
      </w:pPr>
      <w:r>
        <w:rPr>
          <w:sz w:val="28"/>
          <w:szCs w:val="28"/>
        </w:rPr>
        <w:t>J’ai vécu la semaine dernière la retraite des évêques, retraite qui nous a invités à faire un parcours spirituel avec de grandes figures de femmes de l’Église. Avec Catherine de Sienne, soyons amoureux et amoureuses de l’Église, apôtres de la paix et de l’unité.</w:t>
      </w:r>
      <w:r w:rsidR="003A3358">
        <w:rPr>
          <w:sz w:val="28"/>
          <w:szCs w:val="28"/>
        </w:rPr>
        <w:t xml:space="preserve"> Comme elle, confi</w:t>
      </w:r>
      <w:r>
        <w:rPr>
          <w:sz w:val="28"/>
          <w:szCs w:val="28"/>
        </w:rPr>
        <w:t>ons-nous à la miséricorde et à la providence de Dieu.</w:t>
      </w:r>
    </w:p>
    <w:p w:rsidR="00902C70" w:rsidRDefault="00902C70" w:rsidP="00AB5802">
      <w:pPr>
        <w:pStyle w:val="Paragraphedeliste"/>
        <w:spacing w:line="240" w:lineRule="auto"/>
        <w:jc w:val="both"/>
        <w:rPr>
          <w:sz w:val="28"/>
          <w:szCs w:val="28"/>
        </w:rPr>
      </w:pPr>
    </w:p>
    <w:p w:rsidR="00902C70" w:rsidRDefault="00902C70" w:rsidP="00AB5802">
      <w:pPr>
        <w:pStyle w:val="Paragraphedeliste"/>
        <w:spacing w:line="240" w:lineRule="auto"/>
        <w:jc w:val="both"/>
        <w:rPr>
          <w:sz w:val="28"/>
          <w:szCs w:val="28"/>
        </w:rPr>
      </w:pPr>
      <w:r>
        <w:rPr>
          <w:sz w:val="28"/>
          <w:szCs w:val="28"/>
        </w:rPr>
        <w:t xml:space="preserve">Avec Thérèse d’Avila, </w:t>
      </w:r>
      <w:r w:rsidR="003A3358">
        <w:rPr>
          <w:sz w:val="28"/>
          <w:szCs w:val="28"/>
        </w:rPr>
        <w:t>soyons des hommes et des femmes de prière, et cherchons sans cesse</w:t>
      </w:r>
      <w:r w:rsidR="00F62B67">
        <w:rPr>
          <w:sz w:val="28"/>
          <w:szCs w:val="28"/>
        </w:rPr>
        <w:t xml:space="preserve"> l’union et la compagnie de Dieu. Pour un accroissement de charité, laissons la grâce arroser comme une pluie le jardin de nos vies.</w:t>
      </w:r>
    </w:p>
    <w:p w:rsidR="00F62B67" w:rsidRDefault="00F62B67" w:rsidP="00AB5802">
      <w:pPr>
        <w:pStyle w:val="Paragraphedeliste"/>
        <w:spacing w:line="240" w:lineRule="auto"/>
        <w:jc w:val="both"/>
        <w:rPr>
          <w:sz w:val="28"/>
          <w:szCs w:val="28"/>
        </w:rPr>
      </w:pPr>
    </w:p>
    <w:p w:rsidR="00F62B67" w:rsidRDefault="00F62B67" w:rsidP="00AB5802">
      <w:pPr>
        <w:pStyle w:val="Paragraphedeliste"/>
        <w:spacing w:line="240" w:lineRule="auto"/>
        <w:jc w:val="both"/>
        <w:rPr>
          <w:sz w:val="28"/>
          <w:szCs w:val="28"/>
        </w:rPr>
      </w:pPr>
      <w:r>
        <w:rPr>
          <w:sz w:val="28"/>
          <w:szCs w:val="28"/>
        </w:rPr>
        <w:t xml:space="preserve">Avec Teresa de Calcutta, </w:t>
      </w:r>
      <w:r w:rsidR="0029313C">
        <w:rPr>
          <w:sz w:val="28"/>
          <w:szCs w:val="28"/>
        </w:rPr>
        <w:t xml:space="preserve">écoutons </w:t>
      </w:r>
      <w:r>
        <w:rPr>
          <w:sz w:val="28"/>
          <w:szCs w:val="28"/>
        </w:rPr>
        <w:t>le cri de Jésus « J’ai soif! », qui surgit encore aujourd’hui de tous ces pauvres et ces laissés-pour-compte de la terre. Teresa nous redit que la charité est l’antidote à la désolation et à la désespérance!</w:t>
      </w:r>
    </w:p>
    <w:p w:rsidR="00F62B67" w:rsidRDefault="00F62B67" w:rsidP="00AB5802">
      <w:pPr>
        <w:pStyle w:val="Paragraphedeliste"/>
        <w:spacing w:line="240" w:lineRule="auto"/>
        <w:jc w:val="both"/>
        <w:rPr>
          <w:sz w:val="28"/>
          <w:szCs w:val="28"/>
        </w:rPr>
      </w:pPr>
    </w:p>
    <w:p w:rsidR="00F62B67" w:rsidRDefault="00F62B67" w:rsidP="00AB5802">
      <w:pPr>
        <w:pStyle w:val="Paragraphedeliste"/>
        <w:spacing w:line="240" w:lineRule="auto"/>
        <w:jc w:val="both"/>
        <w:rPr>
          <w:sz w:val="28"/>
          <w:szCs w:val="28"/>
        </w:rPr>
      </w:pPr>
      <w:r>
        <w:rPr>
          <w:sz w:val="28"/>
          <w:szCs w:val="28"/>
        </w:rPr>
        <w:t xml:space="preserve">Avec Madeleine </w:t>
      </w:r>
      <w:proofErr w:type="spellStart"/>
      <w:r>
        <w:rPr>
          <w:sz w:val="28"/>
          <w:szCs w:val="28"/>
        </w:rPr>
        <w:t>Delbrêl</w:t>
      </w:r>
      <w:proofErr w:type="spellEnd"/>
      <w:r>
        <w:rPr>
          <w:sz w:val="28"/>
          <w:szCs w:val="28"/>
        </w:rPr>
        <w:t xml:space="preserve">, soyons des messagers et des messagères d’Évangile au cœur du monde, du quotidien et en ce lieu particulier qu’est la rue (pensons à notre «Pops » qui vient nous quitter, le père </w:t>
      </w:r>
      <w:proofErr w:type="spellStart"/>
      <w:r>
        <w:rPr>
          <w:sz w:val="28"/>
          <w:szCs w:val="28"/>
        </w:rPr>
        <w:t>Emmet</w:t>
      </w:r>
      <w:proofErr w:type="spellEnd"/>
      <w:r>
        <w:rPr>
          <w:sz w:val="28"/>
          <w:szCs w:val="28"/>
        </w:rPr>
        <w:t xml:space="preserve"> Johns, fondateur de l’organisme « Dans la rue »).</w:t>
      </w:r>
      <w:r w:rsidR="003A3358">
        <w:rPr>
          <w:sz w:val="28"/>
          <w:szCs w:val="28"/>
        </w:rPr>
        <w:t xml:space="preserve"> Rendons </w:t>
      </w:r>
      <w:r w:rsidR="003A3358">
        <w:rPr>
          <w:sz w:val="28"/>
          <w:szCs w:val="28"/>
        </w:rPr>
        <w:t>notre Église aimante et aimable!</w:t>
      </w:r>
    </w:p>
    <w:p w:rsidR="00F62B67" w:rsidRDefault="00F62B67" w:rsidP="00AB5802">
      <w:pPr>
        <w:pStyle w:val="Paragraphedeliste"/>
        <w:spacing w:line="240" w:lineRule="auto"/>
        <w:jc w:val="both"/>
        <w:rPr>
          <w:sz w:val="28"/>
          <w:szCs w:val="28"/>
        </w:rPr>
      </w:pPr>
    </w:p>
    <w:p w:rsidR="003A3358" w:rsidRDefault="00F62B67" w:rsidP="00C000AF">
      <w:pPr>
        <w:pStyle w:val="Paragraphedeliste"/>
        <w:spacing w:line="240" w:lineRule="auto"/>
        <w:jc w:val="both"/>
        <w:rPr>
          <w:sz w:val="28"/>
          <w:szCs w:val="28"/>
        </w:rPr>
      </w:pPr>
      <w:r>
        <w:rPr>
          <w:sz w:val="28"/>
          <w:szCs w:val="28"/>
        </w:rPr>
        <w:t xml:space="preserve">Avec Thérèse de Lisieux, </w:t>
      </w:r>
      <w:r w:rsidR="003A3358">
        <w:rPr>
          <w:sz w:val="28"/>
          <w:szCs w:val="28"/>
        </w:rPr>
        <w:t>que notre mission soit l’amour!</w:t>
      </w:r>
      <w:r w:rsidR="00D7451B">
        <w:rPr>
          <w:sz w:val="28"/>
          <w:szCs w:val="28"/>
        </w:rPr>
        <w:t xml:space="preserve"> Sachons présenter au monde un message d’amour et d’abandon</w:t>
      </w:r>
      <w:r w:rsidR="00C000AF">
        <w:rPr>
          <w:sz w:val="28"/>
          <w:szCs w:val="28"/>
        </w:rPr>
        <w:t xml:space="preserve"> à la volonté du Père</w:t>
      </w:r>
      <w:r w:rsidR="00D7451B">
        <w:rPr>
          <w:sz w:val="28"/>
          <w:szCs w:val="28"/>
        </w:rPr>
        <w:t>.</w:t>
      </w:r>
      <w:r w:rsidR="00C000AF">
        <w:rPr>
          <w:sz w:val="28"/>
          <w:szCs w:val="28"/>
        </w:rPr>
        <w:t xml:space="preserve"> </w:t>
      </w:r>
    </w:p>
    <w:p w:rsidR="003A3358" w:rsidRDefault="003A3358" w:rsidP="00C000AF">
      <w:pPr>
        <w:pStyle w:val="Paragraphedeliste"/>
        <w:spacing w:line="240" w:lineRule="auto"/>
        <w:jc w:val="both"/>
        <w:rPr>
          <w:sz w:val="28"/>
          <w:szCs w:val="28"/>
        </w:rPr>
      </w:pPr>
    </w:p>
    <w:p w:rsidR="00D7451B" w:rsidRPr="00C000AF" w:rsidRDefault="00D7451B" w:rsidP="00C000AF">
      <w:pPr>
        <w:pStyle w:val="Paragraphedeliste"/>
        <w:spacing w:line="240" w:lineRule="auto"/>
        <w:jc w:val="both"/>
        <w:rPr>
          <w:sz w:val="28"/>
          <w:szCs w:val="28"/>
        </w:rPr>
      </w:pPr>
      <w:r w:rsidRPr="00C000AF">
        <w:rPr>
          <w:sz w:val="28"/>
          <w:szCs w:val="28"/>
        </w:rPr>
        <w:t>Lève-toi et va, nous lance le pape</w:t>
      </w:r>
      <w:r w:rsidR="003A3358">
        <w:rPr>
          <w:sz w:val="28"/>
          <w:szCs w:val="28"/>
        </w:rPr>
        <w:t xml:space="preserve"> François</w:t>
      </w:r>
      <w:r w:rsidRPr="00C000AF">
        <w:rPr>
          <w:sz w:val="28"/>
          <w:szCs w:val="28"/>
        </w:rPr>
        <w:t xml:space="preserve">. Pour </w:t>
      </w:r>
      <w:r w:rsidR="003A3358">
        <w:rPr>
          <w:sz w:val="28"/>
          <w:szCs w:val="28"/>
        </w:rPr>
        <w:t>aller où? Avec</w:t>
      </w:r>
      <w:r w:rsidRPr="00C000AF">
        <w:rPr>
          <w:sz w:val="28"/>
          <w:szCs w:val="28"/>
        </w:rPr>
        <w:t xml:space="preserve"> quelles priorités? Dans la première lecture d’aujourd’hui, Samuel doit choisir un nouveau roi. Comment faire? Dieu lui répond : « Je t’indiquerai ce que tu dois faire. »…</w:t>
      </w:r>
    </w:p>
    <w:p w:rsidR="00D7451B" w:rsidRDefault="00D7451B" w:rsidP="00AB5802">
      <w:pPr>
        <w:pStyle w:val="Paragraphedeliste"/>
        <w:spacing w:line="240" w:lineRule="auto"/>
        <w:jc w:val="both"/>
        <w:rPr>
          <w:sz w:val="28"/>
          <w:szCs w:val="28"/>
        </w:rPr>
      </w:pPr>
    </w:p>
    <w:p w:rsidR="00D7451B" w:rsidRDefault="00D7451B" w:rsidP="00AB5802">
      <w:pPr>
        <w:pStyle w:val="Paragraphedeliste"/>
        <w:spacing w:line="240" w:lineRule="auto"/>
        <w:jc w:val="both"/>
        <w:rPr>
          <w:sz w:val="28"/>
          <w:szCs w:val="28"/>
        </w:rPr>
      </w:pPr>
      <w:r>
        <w:rPr>
          <w:sz w:val="28"/>
          <w:szCs w:val="28"/>
        </w:rPr>
        <w:t xml:space="preserve">Bien sûr, nous devons faire face à de nombreux défis : </w:t>
      </w:r>
    </w:p>
    <w:p w:rsidR="00D7451B" w:rsidRDefault="00D7451B" w:rsidP="00D7451B">
      <w:pPr>
        <w:pStyle w:val="Paragraphedeliste"/>
        <w:numPr>
          <w:ilvl w:val="0"/>
          <w:numId w:val="5"/>
        </w:numPr>
        <w:spacing w:line="240" w:lineRule="auto"/>
        <w:jc w:val="both"/>
        <w:rPr>
          <w:sz w:val="28"/>
          <w:szCs w:val="28"/>
        </w:rPr>
      </w:pPr>
      <w:r>
        <w:rPr>
          <w:sz w:val="28"/>
          <w:szCs w:val="28"/>
        </w:rPr>
        <w:t xml:space="preserve">Mettre en œuvre une façon renouvelée d’être présents à notre </w:t>
      </w:r>
      <w:r w:rsidR="003A3358">
        <w:rPr>
          <w:sz w:val="28"/>
          <w:szCs w:val="28"/>
        </w:rPr>
        <w:t>m</w:t>
      </w:r>
      <w:r>
        <w:rPr>
          <w:sz w:val="28"/>
          <w:szCs w:val="28"/>
        </w:rPr>
        <w:t>onde;</w:t>
      </w:r>
    </w:p>
    <w:p w:rsidR="00D7451B" w:rsidRDefault="00D7451B" w:rsidP="00D7451B">
      <w:pPr>
        <w:pStyle w:val="Paragraphedeliste"/>
        <w:numPr>
          <w:ilvl w:val="0"/>
          <w:numId w:val="5"/>
        </w:numPr>
        <w:spacing w:line="240" w:lineRule="auto"/>
        <w:jc w:val="both"/>
        <w:rPr>
          <w:sz w:val="28"/>
          <w:szCs w:val="28"/>
        </w:rPr>
      </w:pPr>
      <w:r>
        <w:rPr>
          <w:sz w:val="28"/>
          <w:szCs w:val="28"/>
        </w:rPr>
        <w:t>Maintenir notre dynamisme et notre espérance, malgré les signes d’appauvrissement;</w:t>
      </w:r>
    </w:p>
    <w:p w:rsidR="00D7451B" w:rsidRDefault="00D7451B" w:rsidP="00D7451B">
      <w:pPr>
        <w:pStyle w:val="Paragraphedeliste"/>
        <w:numPr>
          <w:ilvl w:val="0"/>
          <w:numId w:val="5"/>
        </w:numPr>
        <w:spacing w:line="240" w:lineRule="auto"/>
        <w:jc w:val="both"/>
        <w:rPr>
          <w:sz w:val="28"/>
          <w:szCs w:val="28"/>
        </w:rPr>
      </w:pPr>
      <w:r>
        <w:rPr>
          <w:sz w:val="28"/>
          <w:szCs w:val="28"/>
        </w:rPr>
        <w:t>Donner ensemble un témoignage de foi et de solidarité pour faire naître et grandir la vie chrétienne chez nous;</w:t>
      </w:r>
    </w:p>
    <w:p w:rsidR="00D7451B" w:rsidRDefault="00D7451B" w:rsidP="00D7451B">
      <w:pPr>
        <w:pStyle w:val="Paragraphedeliste"/>
        <w:numPr>
          <w:ilvl w:val="0"/>
          <w:numId w:val="5"/>
        </w:numPr>
        <w:spacing w:line="240" w:lineRule="auto"/>
        <w:jc w:val="both"/>
        <w:rPr>
          <w:sz w:val="28"/>
          <w:szCs w:val="28"/>
        </w:rPr>
      </w:pPr>
      <w:r>
        <w:rPr>
          <w:sz w:val="28"/>
          <w:szCs w:val="28"/>
        </w:rPr>
        <w:t xml:space="preserve">Prendre le tournant missionnaire, être une Église en sortie, et ce dans </w:t>
      </w:r>
      <w:r w:rsidR="003A3358">
        <w:rPr>
          <w:sz w:val="28"/>
          <w:szCs w:val="28"/>
        </w:rPr>
        <w:t xml:space="preserve">tous </w:t>
      </w:r>
      <w:r>
        <w:rPr>
          <w:sz w:val="28"/>
          <w:szCs w:val="28"/>
        </w:rPr>
        <w:t>les secteurs (pastorale sociale, Formation à la vie chrétienne, pastorale familiale, pastorale vocationnelle, etc.)</w:t>
      </w:r>
      <w:r w:rsidR="001C13F9">
        <w:rPr>
          <w:sz w:val="28"/>
          <w:szCs w:val="28"/>
        </w:rPr>
        <w:t>.</w:t>
      </w:r>
    </w:p>
    <w:p w:rsidR="00D7451B" w:rsidRDefault="00D7451B" w:rsidP="00D7451B">
      <w:pPr>
        <w:pStyle w:val="Paragraphedeliste"/>
        <w:spacing w:line="240" w:lineRule="auto"/>
        <w:ind w:left="1440"/>
        <w:jc w:val="both"/>
        <w:rPr>
          <w:sz w:val="28"/>
          <w:szCs w:val="28"/>
        </w:rPr>
      </w:pPr>
    </w:p>
    <w:p w:rsidR="00172878" w:rsidRDefault="00D7451B" w:rsidP="00022AAE">
      <w:pPr>
        <w:pStyle w:val="Paragraphedeliste"/>
        <w:spacing w:line="240" w:lineRule="auto"/>
        <w:jc w:val="both"/>
        <w:rPr>
          <w:sz w:val="28"/>
          <w:szCs w:val="28"/>
        </w:rPr>
      </w:pPr>
      <w:r>
        <w:rPr>
          <w:sz w:val="28"/>
          <w:szCs w:val="28"/>
        </w:rPr>
        <w:t>Bref, nous devons relever le défi de faire du neuf. Pour ce faire, il nous faut marcher et travailler ensemble, ce qui signifie un meilleur réseautage, et une plus</w:t>
      </w:r>
      <w:r w:rsidR="003A3358">
        <w:rPr>
          <w:sz w:val="28"/>
          <w:szCs w:val="28"/>
        </w:rPr>
        <w:t xml:space="preserve"> grande communication. Nous devons nous accompagner et nous</w:t>
      </w:r>
      <w:r>
        <w:rPr>
          <w:sz w:val="28"/>
          <w:szCs w:val="28"/>
        </w:rPr>
        <w:t xml:space="preserve"> soutenir mutuellement, ce qui peut se traduire </w:t>
      </w:r>
      <w:r w:rsidR="003A3358">
        <w:rPr>
          <w:sz w:val="28"/>
          <w:szCs w:val="28"/>
        </w:rPr>
        <w:t xml:space="preserve">par exemple </w:t>
      </w:r>
      <w:r>
        <w:rPr>
          <w:sz w:val="28"/>
          <w:szCs w:val="28"/>
        </w:rPr>
        <w:t>par la formation de baptisés laïques pour assurer l’intendance et l’intervention pastorale, p</w:t>
      </w:r>
      <w:r w:rsidR="003A3358">
        <w:rPr>
          <w:sz w:val="28"/>
          <w:szCs w:val="28"/>
        </w:rPr>
        <w:t>ar le soutien</w:t>
      </w:r>
      <w:r>
        <w:rPr>
          <w:sz w:val="28"/>
          <w:szCs w:val="28"/>
        </w:rPr>
        <w:t xml:space="preserve"> </w:t>
      </w:r>
      <w:r w:rsidR="003A3358">
        <w:rPr>
          <w:sz w:val="28"/>
          <w:szCs w:val="28"/>
        </w:rPr>
        <w:t>des pasteurs, d</w:t>
      </w:r>
      <w:r>
        <w:rPr>
          <w:sz w:val="28"/>
          <w:szCs w:val="28"/>
        </w:rPr>
        <w:t>es agents</w:t>
      </w:r>
      <w:r w:rsidR="003A3358">
        <w:rPr>
          <w:sz w:val="28"/>
          <w:szCs w:val="28"/>
        </w:rPr>
        <w:t xml:space="preserve"> et agentes, d</w:t>
      </w:r>
      <w:r>
        <w:rPr>
          <w:sz w:val="28"/>
          <w:szCs w:val="28"/>
        </w:rPr>
        <w:t>es prêtres venant d’</w:t>
      </w:r>
      <w:r w:rsidR="003A3358">
        <w:rPr>
          <w:sz w:val="28"/>
          <w:szCs w:val="28"/>
        </w:rPr>
        <w:t>ailleurs, d</w:t>
      </w:r>
      <w:r>
        <w:rPr>
          <w:sz w:val="28"/>
          <w:szCs w:val="28"/>
        </w:rPr>
        <w:t>es bénévoles, etc.</w:t>
      </w:r>
    </w:p>
    <w:p w:rsidR="00D7451B" w:rsidRDefault="00D7451B" w:rsidP="00022AAE">
      <w:pPr>
        <w:pStyle w:val="Paragraphedeliste"/>
        <w:spacing w:line="240" w:lineRule="auto"/>
        <w:jc w:val="both"/>
        <w:rPr>
          <w:sz w:val="28"/>
          <w:szCs w:val="28"/>
        </w:rPr>
      </w:pPr>
    </w:p>
    <w:p w:rsidR="00D7451B" w:rsidRDefault="00D7451B" w:rsidP="00022AAE">
      <w:pPr>
        <w:pStyle w:val="Paragraphedeliste"/>
        <w:spacing w:line="240" w:lineRule="auto"/>
        <w:jc w:val="both"/>
        <w:rPr>
          <w:sz w:val="28"/>
          <w:szCs w:val="28"/>
        </w:rPr>
      </w:pPr>
      <w:r>
        <w:rPr>
          <w:sz w:val="28"/>
          <w:szCs w:val="28"/>
        </w:rPr>
        <w:t>À la fin de ce message, recevez mes vœux de paix, de santé et de bonheur pour la nouvelle année. Je nous souhaite de faire du neuf, de marcher dans la confiance avec la bénédiction de Dieu qui nous est toujours offerte.</w:t>
      </w:r>
      <w:r w:rsidR="003A3358">
        <w:rPr>
          <w:sz w:val="28"/>
          <w:szCs w:val="28"/>
        </w:rPr>
        <w:t xml:space="preserve"> </w:t>
      </w:r>
      <w:r>
        <w:rPr>
          <w:sz w:val="28"/>
          <w:szCs w:val="28"/>
        </w:rPr>
        <w:t xml:space="preserve">May the blessing of </w:t>
      </w:r>
      <w:proofErr w:type="spellStart"/>
      <w:r>
        <w:rPr>
          <w:sz w:val="28"/>
          <w:szCs w:val="28"/>
        </w:rPr>
        <w:t>God</w:t>
      </w:r>
      <w:proofErr w:type="spellEnd"/>
      <w:r>
        <w:rPr>
          <w:sz w:val="28"/>
          <w:szCs w:val="28"/>
        </w:rPr>
        <w:t xml:space="preserve"> </w:t>
      </w:r>
      <w:proofErr w:type="spellStart"/>
      <w:r>
        <w:rPr>
          <w:sz w:val="28"/>
          <w:szCs w:val="28"/>
        </w:rPr>
        <w:t>be</w:t>
      </w:r>
      <w:proofErr w:type="spellEnd"/>
      <w:r>
        <w:rPr>
          <w:sz w:val="28"/>
          <w:szCs w:val="28"/>
        </w:rPr>
        <w:t xml:space="preserve"> </w:t>
      </w:r>
      <w:proofErr w:type="spellStart"/>
      <w:r>
        <w:rPr>
          <w:sz w:val="28"/>
          <w:szCs w:val="28"/>
        </w:rPr>
        <w:t>with</w:t>
      </w:r>
      <w:proofErr w:type="spellEnd"/>
      <w:r>
        <w:rPr>
          <w:sz w:val="28"/>
          <w:szCs w:val="28"/>
        </w:rPr>
        <w:t xml:space="preserve"> </w:t>
      </w:r>
      <w:proofErr w:type="spellStart"/>
      <w:r>
        <w:rPr>
          <w:sz w:val="28"/>
          <w:szCs w:val="28"/>
        </w:rPr>
        <w:t>you</w:t>
      </w:r>
      <w:proofErr w:type="spellEnd"/>
      <w:r>
        <w:rPr>
          <w:sz w:val="28"/>
          <w:szCs w:val="28"/>
        </w:rPr>
        <w:t xml:space="preserve"> all </w:t>
      </w:r>
      <w:proofErr w:type="spellStart"/>
      <w:r>
        <w:rPr>
          <w:sz w:val="28"/>
          <w:szCs w:val="28"/>
        </w:rPr>
        <w:t>year</w:t>
      </w:r>
      <w:proofErr w:type="spellEnd"/>
      <w:r>
        <w:rPr>
          <w:sz w:val="28"/>
          <w:szCs w:val="28"/>
        </w:rPr>
        <w:t xml:space="preserve"> 2018 long! </w:t>
      </w:r>
      <w:r w:rsidR="00ED6483">
        <w:rPr>
          <w:sz w:val="28"/>
          <w:szCs w:val="28"/>
        </w:rPr>
        <w:t>Qu’</w:t>
      </w:r>
      <w:r w:rsidR="003A3358">
        <w:rPr>
          <w:sz w:val="28"/>
          <w:szCs w:val="28"/>
        </w:rPr>
        <w:t>Il nous ouvre à</w:t>
      </w:r>
      <w:r w:rsidR="00ED6483">
        <w:rPr>
          <w:sz w:val="28"/>
          <w:szCs w:val="28"/>
        </w:rPr>
        <w:t xml:space="preserve"> sa Présence et </w:t>
      </w:r>
      <w:r w:rsidR="003A3358">
        <w:rPr>
          <w:sz w:val="28"/>
          <w:szCs w:val="28"/>
        </w:rPr>
        <w:t xml:space="preserve">à </w:t>
      </w:r>
      <w:r w:rsidR="00ED6483">
        <w:rPr>
          <w:sz w:val="28"/>
          <w:szCs w:val="28"/>
        </w:rPr>
        <w:t>son Amour pour être de bons bergers pour les cœurs b</w:t>
      </w:r>
      <w:r w:rsidR="003A3358">
        <w:rPr>
          <w:sz w:val="28"/>
          <w:szCs w:val="28"/>
        </w:rPr>
        <w:t>risés, pour faire du neuf en faveur</w:t>
      </w:r>
      <w:r w:rsidR="00ED6483">
        <w:rPr>
          <w:sz w:val="28"/>
          <w:szCs w:val="28"/>
        </w:rPr>
        <w:t xml:space="preserve"> de la paix, de la justice</w:t>
      </w:r>
      <w:r w:rsidR="003A3358">
        <w:rPr>
          <w:sz w:val="28"/>
          <w:szCs w:val="28"/>
        </w:rPr>
        <w:t>, de la solidarité</w:t>
      </w:r>
      <w:bookmarkStart w:id="0" w:name="_GoBack"/>
      <w:bookmarkEnd w:id="0"/>
      <w:r w:rsidR="00ED6483">
        <w:rPr>
          <w:sz w:val="28"/>
          <w:szCs w:val="28"/>
        </w:rPr>
        <w:t xml:space="preserve"> et de l’amour!</w:t>
      </w:r>
    </w:p>
    <w:p w:rsidR="001C13F9" w:rsidRDefault="001C13F9" w:rsidP="00022AAE">
      <w:pPr>
        <w:pStyle w:val="Paragraphedeliste"/>
        <w:spacing w:line="240" w:lineRule="auto"/>
        <w:jc w:val="both"/>
        <w:rPr>
          <w:sz w:val="28"/>
          <w:szCs w:val="28"/>
        </w:rPr>
      </w:pPr>
    </w:p>
    <w:p w:rsidR="00ED6483" w:rsidRDefault="00ED6483" w:rsidP="00022AAE">
      <w:pPr>
        <w:pStyle w:val="Paragraphedeliste"/>
        <w:spacing w:line="240" w:lineRule="auto"/>
        <w:jc w:val="both"/>
        <w:rPr>
          <w:sz w:val="28"/>
          <w:szCs w:val="28"/>
        </w:rPr>
      </w:pPr>
      <w:r>
        <w:rPr>
          <w:sz w:val="28"/>
          <w:szCs w:val="28"/>
        </w:rPr>
        <w:t xml:space="preserve">Amen </w:t>
      </w:r>
    </w:p>
    <w:p w:rsidR="00334E27" w:rsidRPr="00F57E3F" w:rsidRDefault="00334E27" w:rsidP="00022AAE">
      <w:pPr>
        <w:pStyle w:val="Paragraphedeliste"/>
        <w:spacing w:line="240" w:lineRule="auto"/>
        <w:ind w:left="1080"/>
        <w:jc w:val="both"/>
        <w:rPr>
          <w:sz w:val="28"/>
          <w:szCs w:val="28"/>
        </w:rPr>
      </w:pPr>
    </w:p>
    <w:sectPr w:rsidR="00334E27" w:rsidRPr="00F57E3F" w:rsidSect="005C779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3C" w:rsidRDefault="0029313C" w:rsidP="0029313C">
      <w:pPr>
        <w:spacing w:after="0" w:line="240" w:lineRule="auto"/>
      </w:pPr>
      <w:r>
        <w:separator/>
      </w:r>
    </w:p>
  </w:endnote>
  <w:endnote w:type="continuationSeparator" w:id="0">
    <w:p w:rsidR="0029313C" w:rsidRDefault="0029313C" w:rsidP="0029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719133"/>
      <w:docPartObj>
        <w:docPartGallery w:val="Page Numbers (Bottom of Page)"/>
        <w:docPartUnique/>
      </w:docPartObj>
    </w:sdtPr>
    <w:sdtContent>
      <w:p w:rsidR="0029313C" w:rsidRDefault="0029313C">
        <w:pPr>
          <w:pStyle w:val="Pieddepage"/>
          <w:jc w:val="right"/>
        </w:pPr>
        <w:r>
          <w:fldChar w:fldCharType="begin"/>
        </w:r>
        <w:r>
          <w:instrText>PAGE   \* MERGEFORMAT</w:instrText>
        </w:r>
        <w:r>
          <w:fldChar w:fldCharType="separate"/>
        </w:r>
        <w:r w:rsidR="003A3358" w:rsidRPr="003A3358">
          <w:rPr>
            <w:noProof/>
            <w:lang w:val="fr-FR"/>
          </w:rPr>
          <w:t>3</w:t>
        </w:r>
        <w:r>
          <w:fldChar w:fldCharType="end"/>
        </w:r>
      </w:p>
    </w:sdtContent>
  </w:sdt>
  <w:p w:rsidR="0029313C" w:rsidRDefault="002931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3C" w:rsidRDefault="0029313C" w:rsidP="0029313C">
      <w:pPr>
        <w:spacing w:after="0" w:line="240" w:lineRule="auto"/>
      </w:pPr>
      <w:r>
        <w:separator/>
      </w:r>
    </w:p>
  </w:footnote>
  <w:footnote w:type="continuationSeparator" w:id="0">
    <w:p w:rsidR="0029313C" w:rsidRDefault="0029313C" w:rsidP="00293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D1E"/>
    <w:multiLevelType w:val="hybridMultilevel"/>
    <w:tmpl w:val="9E26B5FC"/>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63F3466"/>
    <w:multiLevelType w:val="hybridMultilevel"/>
    <w:tmpl w:val="C9AC5D3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D5743B3"/>
    <w:multiLevelType w:val="hybridMultilevel"/>
    <w:tmpl w:val="E894F4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68670905"/>
    <w:multiLevelType w:val="hybridMultilevel"/>
    <w:tmpl w:val="67D4CAB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7C272651"/>
    <w:multiLevelType w:val="hybridMultilevel"/>
    <w:tmpl w:val="7B96A740"/>
    <w:lvl w:ilvl="0" w:tplc="3A460FEE">
      <w:start w:val="4"/>
      <w:numFmt w:val="bullet"/>
      <w:lvlText w:val="-"/>
      <w:lvlJc w:val="left"/>
      <w:pPr>
        <w:ind w:left="1080" w:hanging="360"/>
      </w:pPr>
      <w:rPr>
        <w:rFonts w:ascii="Calibri" w:eastAsiaTheme="minorHAnsi" w:hAnsi="Calibri"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11"/>
    <w:rsid w:val="00022AAE"/>
    <w:rsid w:val="000D2EBC"/>
    <w:rsid w:val="000E586B"/>
    <w:rsid w:val="00102BE7"/>
    <w:rsid w:val="00172878"/>
    <w:rsid w:val="001C13F9"/>
    <w:rsid w:val="002041E3"/>
    <w:rsid w:val="00214648"/>
    <w:rsid w:val="00257158"/>
    <w:rsid w:val="0029313C"/>
    <w:rsid w:val="00334E27"/>
    <w:rsid w:val="003A3358"/>
    <w:rsid w:val="003D400C"/>
    <w:rsid w:val="00420E11"/>
    <w:rsid w:val="00462DC6"/>
    <w:rsid w:val="004D4CDC"/>
    <w:rsid w:val="005B4B04"/>
    <w:rsid w:val="005C7793"/>
    <w:rsid w:val="00706C6F"/>
    <w:rsid w:val="00795FF2"/>
    <w:rsid w:val="007E1C08"/>
    <w:rsid w:val="00902C70"/>
    <w:rsid w:val="009E363A"/>
    <w:rsid w:val="00A06DF8"/>
    <w:rsid w:val="00A74904"/>
    <w:rsid w:val="00AB5802"/>
    <w:rsid w:val="00BC367C"/>
    <w:rsid w:val="00C000AF"/>
    <w:rsid w:val="00C75D1F"/>
    <w:rsid w:val="00CB02C7"/>
    <w:rsid w:val="00D425AE"/>
    <w:rsid w:val="00D7451B"/>
    <w:rsid w:val="00E02715"/>
    <w:rsid w:val="00ED6483"/>
    <w:rsid w:val="00EE6577"/>
    <w:rsid w:val="00F57E3F"/>
    <w:rsid w:val="00F62B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D4A8F-3AEA-4C4F-B4C0-635AF520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E11"/>
    <w:pPr>
      <w:ind w:left="720"/>
      <w:contextualSpacing/>
    </w:pPr>
  </w:style>
  <w:style w:type="paragraph" w:styleId="En-tte">
    <w:name w:val="header"/>
    <w:basedOn w:val="Normal"/>
    <w:link w:val="En-tteCar"/>
    <w:uiPriority w:val="99"/>
    <w:unhideWhenUsed/>
    <w:rsid w:val="0029313C"/>
    <w:pPr>
      <w:tabs>
        <w:tab w:val="center" w:pos="4320"/>
        <w:tab w:val="right" w:pos="8640"/>
      </w:tabs>
      <w:spacing w:after="0" w:line="240" w:lineRule="auto"/>
    </w:pPr>
  </w:style>
  <w:style w:type="character" w:customStyle="1" w:styleId="En-tteCar">
    <w:name w:val="En-tête Car"/>
    <w:basedOn w:val="Policepardfaut"/>
    <w:link w:val="En-tte"/>
    <w:uiPriority w:val="99"/>
    <w:rsid w:val="0029313C"/>
  </w:style>
  <w:style w:type="paragraph" w:styleId="Pieddepage">
    <w:name w:val="footer"/>
    <w:basedOn w:val="Normal"/>
    <w:link w:val="PieddepageCar"/>
    <w:uiPriority w:val="99"/>
    <w:unhideWhenUsed/>
    <w:rsid w:val="002931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9313C"/>
  </w:style>
  <w:style w:type="paragraph" w:styleId="Textedebulles">
    <w:name w:val="Balloon Text"/>
    <w:basedOn w:val="Normal"/>
    <w:link w:val="TextedebullesCar"/>
    <w:uiPriority w:val="99"/>
    <w:semiHidden/>
    <w:unhideWhenUsed/>
    <w:rsid w:val="00E027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1076</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19</cp:revision>
  <cp:lastPrinted>2018-01-17T19:05:00Z</cp:lastPrinted>
  <dcterms:created xsi:type="dcterms:W3CDTF">2018-01-17T18:10:00Z</dcterms:created>
  <dcterms:modified xsi:type="dcterms:W3CDTF">2018-01-17T20:17:00Z</dcterms:modified>
</cp:coreProperties>
</file>